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68" w:rsidRDefault="00497F7B" w:rsidP="00291CF2">
      <w:pPr>
        <w:jc w:val="center"/>
        <w:rPr>
          <w:rFonts w:ascii="Arial" w:hAnsi="Arial" w:cs="Arial"/>
          <w:bCs/>
          <w:sz w:val="24"/>
          <w:szCs w:val="24"/>
          <w:lang w:bidi="hi-IN"/>
        </w:rPr>
      </w:pPr>
      <w:r>
        <w:rPr>
          <w:rFonts w:ascii="Arial" w:hAnsi="Arial" w:cs="Arial"/>
          <w:bCs/>
          <w:sz w:val="24"/>
          <w:szCs w:val="24"/>
          <w:lang w:bidi="hi-IN"/>
        </w:rPr>
        <w:t>Link Between the Special School and the Mainstream School in Promoting Inclusive Education</w:t>
      </w:r>
    </w:p>
    <w:p w:rsidR="00865793" w:rsidRDefault="00865793" w:rsidP="00865793">
      <w:pPr>
        <w:pStyle w:val="FootnoteText"/>
      </w:pPr>
    </w:p>
    <w:p w:rsidR="00865793" w:rsidRDefault="00865793" w:rsidP="00865793">
      <w:pPr>
        <w:pStyle w:val="FootnoteText"/>
        <w:jc w:val="center"/>
      </w:pPr>
      <w:r>
        <w:t>Presentation by Bhushan Punani, Chairperson, ICEVI West Asia</w:t>
      </w:r>
    </w:p>
    <w:p w:rsidR="00865793" w:rsidRDefault="00865793" w:rsidP="00291CF2">
      <w:pPr>
        <w:jc w:val="center"/>
        <w:rPr>
          <w:rFonts w:ascii="Arial" w:hAnsi="Arial" w:cs="Arial"/>
          <w:bCs/>
          <w:sz w:val="24"/>
          <w:szCs w:val="24"/>
          <w:lang w:bidi="hi-IN"/>
        </w:rPr>
      </w:pPr>
    </w:p>
    <w:p w:rsidR="007A5E0C" w:rsidRDefault="007A5E0C" w:rsidP="00AB5EE2">
      <w:pPr>
        <w:jc w:val="both"/>
        <w:rPr>
          <w:rFonts w:ascii="Arial" w:hAnsi="Arial" w:cs="Arial"/>
          <w:bCs/>
          <w:sz w:val="24"/>
          <w:szCs w:val="24"/>
          <w:lang w:bidi="hi-IN"/>
        </w:rPr>
      </w:pPr>
    </w:p>
    <w:p w:rsidR="006A4E31" w:rsidRDefault="007A5E0C" w:rsidP="006A4E31">
      <w:pPr>
        <w:spacing w:after="125"/>
        <w:jc w:val="both"/>
        <w:rPr>
          <w:rFonts w:ascii="Arial" w:hAnsi="Arial" w:cs="Arial"/>
          <w:b w:val="0"/>
          <w:sz w:val="24"/>
          <w:szCs w:val="24"/>
          <w:lang w:bidi="hi-IN"/>
        </w:rPr>
      </w:pPr>
      <w:r w:rsidRPr="007A5E0C">
        <w:rPr>
          <w:rFonts w:ascii="Arial" w:hAnsi="Arial" w:cs="Arial"/>
          <w:b w:val="0"/>
          <w:sz w:val="24"/>
          <w:szCs w:val="24"/>
          <w:lang w:bidi="hi-IN"/>
        </w:rPr>
        <w:t>With first school</w:t>
      </w:r>
      <w:r>
        <w:rPr>
          <w:rFonts w:ascii="Arial" w:hAnsi="Arial" w:cs="Arial"/>
          <w:b w:val="0"/>
          <w:sz w:val="24"/>
          <w:szCs w:val="24"/>
          <w:lang w:bidi="hi-IN"/>
        </w:rPr>
        <w:t xml:space="preserve"> for the blind e</w:t>
      </w:r>
      <w:r w:rsidR="00497F7B">
        <w:rPr>
          <w:rFonts w:ascii="Arial" w:hAnsi="Arial" w:cs="Arial"/>
          <w:b w:val="0"/>
          <w:sz w:val="24"/>
          <w:szCs w:val="24"/>
          <w:lang w:bidi="hi-IN"/>
        </w:rPr>
        <w:t>stablished in Paris during 1784, jo</w:t>
      </w:r>
      <w:r>
        <w:rPr>
          <w:rFonts w:ascii="Arial" w:hAnsi="Arial" w:cs="Arial"/>
          <w:b w:val="0"/>
          <w:sz w:val="24"/>
          <w:szCs w:val="24"/>
          <w:lang w:bidi="hi-IN"/>
        </w:rPr>
        <w:t>urney of education of such persons</w:t>
      </w:r>
      <w:r w:rsidR="00865793">
        <w:rPr>
          <w:rFonts w:ascii="Arial" w:hAnsi="Arial" w:cs="Arial"/>
          <w:b w:val="0"/>
          <w:sz w:val="24"/>
          <w:szCs w:val="24"/>
          <w:lang w:bidi="hi-IN"/>
        </w:rPr>
        <w:t xml:space="preserve"> in the world is 232 years </w:t>
      </w:r>
      <w:r w:rsidR="004906B7">
        <w:rPr>
          <w:rFonts w:ascii="Arial" w:hAnsi="Arial" w:cs="Arial"/>
          <w:b w:val="0"/>
          <w:sz w:val="24"/>
          <w:szCs w:val="24"/>
          <w:lang w:bidi="hi-IN"/>
        </w:rPr>
        <w:t>old</w:t>
      </w:r>
      <w:r>
        <w:rPr>
          <w:rFonts w:ascii="Arial" w:hAnsi="Arial" w:cs="Arial"/>
          <w:b w:val="0"/>
          <w:sz w:val="24"/>
          <w:szCs w:val="24"/>
          <w:lang w:bidi="hi-IN"/>
        </w:rPr>
        <w:t xml:space="preserve">. Even after such a long journey, we have </w:t>
      </w:r>
      <w:r w:rsidR="00497F7B">
        <w:rPr>
          <w:rFonts w:ascii="Arial" w:hAnsi="Arial" w:cs="Arial"/>
          <w:b w:val="0"/>
          <w:sz w:val="24"/>
          <w:szCs w:val="24"/>
          <w:lang w:bidi="hi-IN"/>
        </w:rPr>
        <w:t>thousands of the special</w:t>
      </w:r>
      <w:r>
        <w:rPr>
          <w:rFonts w:ascii="Arial" w:hAnsi="Arial" w:cs="Arial"/>
          <w:b w:val="0"/>
          <w:sz w:val="24"/>
          <w:szCs w:val="24"/>
          <w:lang w:bidi="hi-IN"/>
        </w:rPr>
        <w:t xml:space="preserve"> schools </w:t>
      </w:r>
      <w:r w:rsidR="00497F7B">
        <w:rPr>
          <w:rFonts w:ascii="Arial" w:hAnsi="Arial" w:cs="Arial"/>
          <w:b w:val="0"/>
          <w:sz w:val="24"/>
          <w:szCs w:val="24"/>
          <w:lang w:bidi="hi-IN"/>
        </w:rPr>
        <w:t>in the developing world which promote residential education</w:t>
      </w:r>
      <w:r>
        <w:rPr>
          <w:rFonts w:ascii="Arial" w:hAnsi="Arial" w:cs="Arial"/>
          <w:b w:val="0"/>
          <w:sz w:val="24"/>
          <w:szCs w:val="24"/>
          <w:lang w:bidi="hi-IN"/>
        </w:rPr>
        <w:t xml:space="preserve">. </w:t>
      </w:r>
      <w:r w:rsidR="00497F7B">
        <w:rPr>
          <w:rFonts w:ascii="Arial" w:hAnsi="Arial" w:cs="Arial"/>
          <w:b w:val="0"/>
          <w:sz w:val="24"/>
          <w:szCs w:val="24"/>
          <w:lang w:bidi="hi-IN"/>
        </w:rPr>
        <w:t>Even now, legislations of many countries aim at promoting this mode of education further. There is however a very prominent shift and many countries have now started promoting inclusive education.</w:t>
      </w:r>
      <w:r w:rsidR="00FD0BE6">
        <w:rPr>
          <w:rFonts w:ascii="Arial" w:hAnsi="Arial" w:cs="Arial"/>
          <w:b w:val="0"/>
          <w:sz w:val="24"/>
          <w:szCs w:val="24"/>
          <w:lang w:bidi="hi-IN"/>
        </w:rPr>
        <w:t xml:space="preserve"> Most recent international declarations, national </w:t>
      </w:r>
      <w:r w:rsidR="00865793">
        <w:rPr>
          <w:rFonts w:ascii="Arial" w:hAnsi="Arial" w:cs="Arial"/>
          <w:b w:val="0"/>
          <w:sz w:val="24"/>
          <w:szCs w:val="24"/>
          <w:lang w:bidi="hi-IN"/>
        </w:rPr>
        <w:t>legislations and national policies</w:t>
      </w:r>
      <w:r w:rsidR="00FD0BE6">
        <w:rPr>
          <w:rFonts w:ascii="Arial" w:hAnsi="Arial" w:cs="Arial"/>
          <w:b w:val="0"/>
          <w:sz w:val="24"/>
          <w:szCs w:val="24"/>
          <w:lang w:bidi="hi-IN"/>
        </w:rPr>
        <w:t xml:space="preserve"> lay more emphasis on "Education for All" and consider inclusive education as only alternative of achieving this goal. </w:t>
      </w:r>
      <w:r w:rsidR="006A4E31" w:rsidRPr="00291CF2">
        <w:rPr>
          <w:rFonts w:ascii="Arial" w:hAnsi="Arial" w:cs="Arial"/>
          <w:b w:val="0"/>
          <w:sz w:val="24"/>
          <w:szCs w:val="24"/>
          <w:lang w:bidi="hi-IN"/>
        </w:rPr>
        <w:t>Artic</w:t>
      </w:r>
      <w:r w:rsidR="00865793">
        <w:rPr>
          <w:rFonts w:ascii="Arial" w:hAnsi="Arial" w:cs="Arial"/>
          <w:b w:val="0"/>
          <w:sz w:val="24"/>
          <w:szCs w:val="24"/>
          <w:lang w:bidi="hi-IN"/>
        </w:rPr>
        <w:t>le 24 (2</w:t>
      </w:r>
      <w:r w:rsidR="006A4E31" w:rsidRPr="00291CF2">
        <w:rPr>
          <w:rFonts w:ascii="Arial" w:hAnsi="Arial" w:cs="Arial"/>
          <w:b w:val="0"/>
          <w:sz w:val="24"/>
          <w:szCs w:val="24"/>
          <w:lang w:bidi="hi-IN"/>
        </w:rPr>
        <w:t>a)</w:t>
      </w:r>
      <w:r w:rsidR="006A4E31">
        <w:rPr>
          <w:rFonts w:ascii="Arial" w:hAnsi="Arial" w:cs="Arial"/>
          <w:b w:val="0"/>
          <w:sz w:val="24"/>
          <w:szCs w:val="24"/>
          <w:lang w:bidi="hi-IN"/>
        </w:rPr>
        <w:t xml:space="preserve"> of the United National Convention on the Rights of Persons with Disabilities (UNCRPD) mandates </w:t>
      </w:r>
      <w:r w:rsidR="006A4E31" w:rsidRPr="00291CF2">
        <w:rPr>
          <w:rFonts w:ascii="Arial" w:hAnsi="Arial" w:cs="Arial"/>
          <w:b w:val="0"/>
          <w:sz w:val="24"/>
          <w:szCs w:val="24"/>
          <w:lang w:bidi="hi-IN"/>
        </w:rPr>
        <w:t xml:space="preserve">that persons with disabilities are not excluded from the general education system; Article 24 (2) (b) mandates that </w:t>
      </w:r>
      <w:r w:rsidR="00865793">
        <w:rPr>
          <w:rFonts w:ascii="Arial" w:hAnsi="Arial" w:cs="Arial"/>
          <w:b w:val="0"/>
          <w:sz w:val="24"/>
          <w:szCs w:val="24"/>
          <w:lang w:bidi="hi-IN"/>
        </w:rPr>
        <w:t>they</w:t>
      </w:r>
      <w:r w:rsidR="006A4E31" w:rsidRPr="00291CF2">
        <w:rPr>
          <w:rFonts w:ascii="Arial" w:hAnsi="Arial" w:cs="Arial"/>
          <w:b w:val="0"/>
          <w:sz w:val="24"/>
          <w:szCs w:val="24"/>
          <w:lang w:bidi="hi-IN"/>
        </w:rPr>
        <w:t xml:space="preserve"> can access inclusive, quality and free primary education and secondary education on an equal basis; </w:t>
      </w:r>
      <w:r w:rsidR="00865793">
        <w:rPr>
          <w:rFonts w:ascii="Arial" w:hAnsi="Arial" w:cs="Arial"/>
          <w:b w:val="0"/>
          <w:sz w:val="24"/>
          <w:szCs w:val="24"/>
          <w:lang w:bidi="hi-IN"/>
        </w:rPr>
        <w:t xml:space="preserve">while </w:t>
      </w:r>
      <w:r w:rsidR="006A4E31" w:rsidRPr="00291CF2">
        <w:rPr>
          <w:rFonts w:ascii="Arial" w:hAnsi="Arial" w:cs="Arial"/>
          <w:b w:val="0"/>
          <w:sz w:val="24"/>
          <w:szCs w:val="24"/>
          <w:lang w:bidi="hi-IN"/>
        </w:rPr>
        <w:t>other sub-articles talk of reasonable accommodation, provision of support, to learn social and life skills etc.</w:t>
      </w:r>
    </w:p>
    <w:p w:rsidR="00FD0BE6" w:rsidRDefault="00865793" w:rsidP="00AB5EE2">
      <w:pPr>
        <w:jc w:val="both"/>
        <w:rPr>
          <w:rFonts w:ascii="Arial" w:hAnsi="Arial" w:cs="Arial"/>
          <w:b w:val="0"/>
          <w:sz w:val="24"/>
          <w:szCs w:val="24"/>
          <w:lang w:bidi="hi-IN"/>
        </w:rPr>
      </w:pPr>
      <w:r>
        <w:rPr>
          <w:rFonts w:ascii="Arial" w:hAnsi="Arial" w:cs="Arial"/>
          <w:b w:val="0"/>
          <w:sz w:val="24"/>
          <w:szCs w:val="24"/>
          <w:lang w:bidi="hi-IN"/>
        </w:rPr>
        <w:t xml:space="preserve">Over </w:t>
      </w:r>
      <w:r w:rsidR="00323323">
        <w:rPr>
          <w:rFonts w:ascii="Arial" w:hAnsi="Arial" w:cs="Arial"/>
          <w:b w:val="0"/>
          <w:sz w:val="24"/>
          <w:szCs w:val="24"/>
          <w:lang w:bidi="hi-IN"/>
        </w:rPr>
        <w:t>last many decades, the education of children with visual impairment was considered a charitable activity and all special schools wer</w:t>
      </w:r>
      <w:r>
        <w:rPr>
          <w:rFonts w:ascii="Arial" w:hAnsi="Arial" w:cs="Arial"/>
          <w:b w:val="0"/>
          <w:sz w:val="24"/>
          <w:szCs w:val="24"/>
          <w:lang w:bidi="hi-IN"/>
        </w:rPr>
        <w:t xml:space="preserve">e funded managed and monitored </w:t>
      </w:r>
      <w:r w:rsidR="00323323">
        <w:rPr>
          <w:rFonts w:ascii="Arial" w:hAnsi="Arial" w:cs="Arial"/>
          <w:b w:val="0"/>
          <w:sz w:val="24"/>
          <w:szCs w:val="24"/>
          <w:lang w:bidi="hi-IN"/>
        </w:rPr>
        <w:t xml:space="preserve">by Department of Social Welfare. </w:t>
      </w:r>
      <w:r>
        <w:rPr>
          <w:rFonts w:ascii="Arial" w:hAnsi="Arial" w:cs="Arial"/>
          <w:b w:val="0"/>
          <w:sz w:val="24"/>
          <w:szCs w:val="24"/>
          <w:lang w:bidi="hi-IN"/>
        </w:rPr>
        <w:t xml:space="preserve">These </w:t>
      </w:r>
      <w:r w:rsidR="00FD0BE6">
        <w:rPr>
          <w:rFonts w:ascii="Arial" w:hAnsi="Arial" w:cs="Arial"/>
          <w:b w:val="0"/>
          <w:sz w:val="24"/>
          <w:szCs w:val="24"/>
          <w:lang w:bidi="hi-IN"/>
        </w:rPr>
        <w:t xml:space="preserve">schools </w:t>
      </w:r>
      <w:r w:rsidR="00323323">
        <w:rPr>
          <w:rFonts w:ascii="Arial" w:hAnsi="Arial" w:cs="Arial"/>
          <w:b w:val="0"/>
          <w:sz w:val="24"/>
          <w:szCs w:val="24"/>
          <w:lang w:bidi="hi-IN"/>
        </w:rPr>
        <w:t xml:space="preserve">however </w:t>
      </w:r>
      <w:r w:rsidR="00FD0BE6">
        <w:rPr>
          <w:rFonts w:ascii="Arial" w:hAnsi="Arial" w:cs="Arial"/>
          <w:b w:val="0"/>
          <w:sz w:val="24"/>
          <w:szCs w:val="24"/>
          <w:lang w:bidi="hi-IN"/>
        </w:rPr>
        <w:t xml:space="preserve">have survived and have continued imparting education to </w:t>
      </w:r>
      <w:r>
        <w:rPr>
          <w:rFonts w:ascii="Arial" w:hAnsi="Arial" w:cs="Arial"/>
          <w:b w:val="0"/>
          <w:sz w:val="24"/>
          <w:szCs w:val="24"/>
          <w:lang w:bidi="hi-IN"/>
        </w:rPr>
        <w:t>such children</w:t>
      </w:r>
      <w:r w:rsidR="00FD0BE6">
        <w:rPr>
          <w:rFonts w:ascii="Arial" w:hAnsi="Arial" w:cs="Arial"/>
          <w:b w:val="0"/>
          <w:sz w:val="24"/>
          <w:szCs w:val="24"/>
          <w:lang w:bidi="hi-IN"/>
        </w:rPr>
        <w:t>. Many countries still focus on promoting special education</w:t>
      </w:r>
      <w:r>
        <w:rPr>
          <w:rFonts w:ascii="Arial" w:hAnsi="Arial" w:cs="Arial"/>
          <w:b w:val="0"/>
          <w:sz w:val="24"/>
          <w:szCs w:val="24"/>
          <w:lang w:bidi="hi-IN"/>
        </w:rPr>
        <w:t xml:space="preserve"> with or even without introduction of mainstream education</w:t>
      </w:r>
      <w:r w:rsidR="00FD0BE6">
        <w:rPr>
          <w:rFonts w:ascii="Arial" w:hAnsi="Arial" w:cs="Arial"/>
          <w:b w:val="0"/>
          <w:sz w:val="24"/>
          <w:szCs w:val="24"/>
          <w:lang w:bidi="hi-IN"/>
        </w:rPr>
        <w:t>.</w:t>
      </w:r>
    </w:p>
    <w:p w:rsidR="00FD0BE6" w:rsidRDefault="00FD0BE6" w:rsidP="00AB5EE2">
      <w:pPr>
        <w:jc w:val="both"/>
        <w:rPr>
          <w:rFonts w:ascii="Arial" w:hAnsi="Arial" w:cs="Arial"/>
          <w:b w:val="0"/>
          <w:sz w:val="24"/>
          <w:szCs w:val="24"/>
          <w:lang w:bidi="hi-IN"/>
        </w:rPr>
      </w:pPr>
    </w:p>
    <w:p w:rsidR="00C03475" w:rsidRDefault="00D725D4" w:rsidP="00AB5EE2">
      <w:pPr>
        <w:jc w:val="both"/>
        <w:rPr>
          <w:rFonts w:ascii="Arial" w:hAnsi="Arial" w:cs="Arial"/>
          <w:b w:val="0"/>
          <w:sz w:val="24"/>
          <w:szCs w:val="24"/>
          <w:lang w:bidi="hi-IN"/>
        </w:rPr>
      </w:pPr>
      <w:r w:rsidRPr="00FA6E09">
        <w:rPr>
          <w:rFonts w:ascii="Arial" w:hAnsi="Arial" w:cs="Arial"/>
          <w:bCs/>
          <w:sz w:val="24"/>
          <w:szCs w:val="24"/>
          <w:lang w:bidi="hi-IN"/>
        </w:rPr>
        <w:t>1</w:t>
      </w:r>
      <w:r w:rsidR="00865793" w:rsidRPr="00FA6E09">
        <w:rPr>
          <w:rFonts w:ascii="Arial" w:hAnsi="Arial" w:cs="Arial"/>
          <w:bCs/>
          <w:sz w:val="24"/>
          <w:szCs w:val="24"/>
          <w:lang w:bidi="hi-IN"/>
        </w:rPr>
        <w:t>. Roles of Special Schools</w:t>
      </w:r>
      <w:r w:rsidR="00865793">
        <w:rPr>
          <w:rFonts w:ascii="Arial" w:hAnsi="Arial" w:cs="Arial"/>
          <w:b w:val="0"/>
          <w:sz w:val="24"/>
          <w:szCs w:val="24"/>
          <w:lang w:bidi="hi-IN"/>
        </w:rPr>
        <w:t xml:space="preserve">: </w:t>
      </w:r>
      <w:r w:rsidR="00FD0BE6">
        <w:rPr>
          <w:rFonts w:ascii="Arial" w:hAnsi="Arial" w:cs="Arial"/>
          <w:b w:val="0"/>
          <w:sz w:val="24"/>
          <w:szCs w:val="24"/>
          <w:lang w:bidi="hi-IN"/>
        </w:rPr>
        <w:t xml:space="preserve">There is debate world over as to which </w:t>
      </w:r>
      <w:r w:rsidR="00865793">
        <w:rPr>
          <w:rFonts w:ascii="Arial" w:hAnsi="Arial" w:cs="Arial"/>
          <w:b w:val="0"/>
          <w:sz w:val="24"/>
          <w:szCs w:val="24"/>
          <w:lang w:bidi="hi-IN"/>
        </w:rPr>
        <w:t>mode of education</w:t>
      </w:r>
      <w:r w:rsidR="00FD0BE6">
        <w:rPr>
          <w:rFonts w:ascii="Arial" w:hAnsi="Arial" w:cs="Arial"/>
          <w:b w:val="0"/>
          <w:sz w:val="24"/>
          <w:szCs w:val="24"/>
          <w:lang w:bidi="hi-IN"/>
        </w:rPr>
        <w:t xml:space="preserve"> is better and which </w:t>
      </w:r>
      <w:r w:rsidR="00865793">
        <w:rPr>
          <w:rFonts w:ascii="Arial" w:hAnsi="Arial" w:cs="Arial"/>
          <w:b w:val="0"/>
          <w:sz w:val="24"/>
          <w:szCs w:val="24"/>
          <w:lang w:bidi="hi-IN"/>
        </w:rPr>
        <w:t>one</w:t>
      </w:r>
      <w:r w:rsidR="00FD0BE6">
        <w:rPr>
          <w:rFonts w:ascii="Arial" w:hAnsi="Arial" w:cs="Arial"/>
          <w:b w:val="0"/>
          <w:sz w:val="24"/>
          <w:szCs w:val="24"/>
          <w:lang w:bidi="hi-IN"/>
        </w:rPr>
        <w:t xml:space="preserve"> should survive. The p</w:t>
      </w:r>
      <w:r w:rsidR="00865793">
        <w:rPr>
          <w:rFonts w:ascii="Arial" w:hAnsi="Arial" w:cs="Arial"/>
          <w:b w:val="0"/>
          <w:sz w:val="24"/>
          <w:szCs w:val="24"/>
          <w:lang w:bidi="hi-IN"/>
        </w:rPr>
        <w:t xml:space="preserve">roponent of special school express </w:t>
      </w:r>
      <w:r w:rsidR="00FD0BE6">
        <w:rPr>
          <w:rFonts w:ascii="Arial" w:hAnsi="Arial" w:cs="Arial"/>
          <w:b w:val="0"/>
          <w:sz w:val="24"/>
          <w:szCs w:val="24"/>
          <w:lang w:bidi="hi-IN"/>
        </w:rPr>
        <w:t xml:space="preserve">the fear that with the expansion of </w:t>
      </w:r>
      <w:r w:rsidR="00865793">
        <w:rPr>
          <w:rFonts w:ascii="Arial" w:hAnsi="Arial" w:cs="Arial"/>
          <w:b w:val="0"/>
          <w:sz w:val="24"/>
          <w:szCs w:val="24"/>
          <w:lang w:bidi="hi-IN"/>
        </w:rPr>
        <w:t xml:space="preserve">mainstream </w:t>
      </w:r>
      <w:r w:rsidR="00FD0BE6">
        <w:rPr>
          <w:rFonts w:ascii="Arial" w:hAnsi="Arial" w:cs="Arial"/>
          <w:b w:val="0"/>
          <w:sz w:val="24"/>
          <w:szCs w:val="24"/>
          <w:lang w:bidi="hi-IN"/>
        </w:rPr>
        <w:t>education, the special schools may close down.</w:t>
      </w:r>
      <w:r w:rsidR="00497F7B">
        <w:rPr>
          <w:rFonts w:ascii="Arial" w:hAnsi="Arial" w:cs="Arial"/>
          <w:b w:val="0"/>
          <w:sz w:val="24"/>
          <w:szCs w:val="24"/>
          <w:lang w:bidi="hi-IN"/>
        </w:rPr>
        <w:t xml:space="preserve"> </w:t>
      </w:r>
      <w:r w:rsidR="00FD0BE6">
        <w:rPr>
          <w:rFonts w:ascii="Arial" w:hAnsi="Arial" w:cs="Arial"/>
          <w:b w:val="0"/>
          <w:sz w:val="24"/>
          <w:szCs w:val="24"/>
          <w:lang w:bidi="hi-IN"/>
        </w:rPr>
        <w:t xml:space="preserve">Our experience in West Asia has established that both these modes are very much required. </w:t>
      </w:r>
      <w:r w:rsidR="00C03475">
        <w:rPr>
          <w:rFonts w:ascii="Arial" w:hAnsi="Arial" w:cs="Arial"/>
          <w:b w:val="0"/>
          <w:sz w:val="24"/>
          <w:szCs w:val="24"/>
          <w:lang w:bidi="hi-IN"/>
        </w:rPr>
        <w:t xml:space="preserve">First of all, still we need special schools for children with deafblindness, multiple disabilities and severe disabilities, at least for the initial years. Even children from hilly areas and difficult terrains where even mainstream schools are not existing shall require education at </w:t>
      </w:r>
      <w:r w:rsidR="00865793">
        <w:rPr>
          <w:rFonts w:ascii="Arial" w:hAnsi="Arial" w:cs="Arial"/>
          <w:b w:val="0"/>
          <w:sz w:val="24"/>
          <w:szCs w:val="24"/>
          <w:lang w:bidi="hi-IN"/>
        </w:rPr>
        <w:t>specia</w:t>
      </w:r>
      <w:r w:rsidR="00C03475">
        <w:rPr>
          <w:rFonts w:ascii="Arial" w:hAnsi="Arial" w:cs="Arial"/>
          <w:b w:val="0"/>
          <w:sz w:val="24"/>
          <w:szCs w:val="24"/>
          <w:lang w:bidi="hi-IN"/>
        </w:rPr>
        <w:t>l schools.</w:t>
      </w:r>
      <w:r w:rsidR="00865793">
        <w:rPr>
          <w:rFonts w:ascii="Arial" w:hAnsi="Arial" w:cs="Arial"/>
          <w:b w:val="0"/>
          <w:sz w:val="24"/>
          <w:szCs w:val="24"/>
          <w:lang w:bidi="hi-IN"/>
        </w:rPr>
        <w:t xml:space="preserve"> With the expansion of mainstream education, enrolment at special school has also gone us as many children who are not able to cope in the mainstream school due to extent of visual impairment tend to shift to special schools.</w:t>
      </w:r>
    </w:p>
    <w:p w:rsidR="00865793" w:rsidRDefault="00865793" w:rsidP="00AB5EE2">
      <w:pPr>
        <w:jc w:val="both"/>
        <w:rPr>
          <w:rFonts w:ascii="Arial" w:hAnsi="Arial" w:cs="Arial"/>
          <w:b w:val="0"/>
          <w:sz w:val="24"/>
          <w:szCs w:val="24"/>
          <w:lang w:bidi="hi-IN"/>
        </w:rPr>
      </w:pPr>
    </w:p>
    <w:p w:rsidR="007A5E0C" w:rsidRDefault="00FD0BE6" w:rsidP="00AB5EE2">
      <w:pPr>
        <w:jc w:val="both"/>
        <w:rPr>
          <w:rFonts w:ascii="Arial" w:hAnsi="Arial" w:cs="Arial"/>
          <w:b w:val="0"/>
          <w:sz w:val="24"/>
          <w:szCs w:val="24"/>
          <w:lang w:bidi="hi-IN"/>
        </w:rPr>
      </w:pPr>
      <w:r>
        <w:rPr>
          <w:rFonts w:ascii="Arial" w:hAnsi="Arial" w:cs="Arial"/>
          <w:b w:val="0"/>
          <w:sz w:val="24"/>
          <w:szCs w:val="24"/>
          <w:lang w:bidi="hi-IN"/>
        </w:rPr>
        <w:t>There should however</w:t>
      </w:r>
      <w:r w:rsidR="00865793">
        <w:rPr>
          <w:rFonts w:ascii="Arial" w:hAnsi="Arial" w:cs="Arial"/>
          <w:b w:val="0"/>
          <w:sz w:val="24"/>
          <w:szCs w:val="24"/>
          <w:lang w:bidi="hi-IN"/>
        </w:rPr>
        <w:t xml:space="preserve"> be</w:t>
      </w:r>
      <w:r>
        <w:rPr>
          <w:rFonts w:ascii="Arial" w:hAnsi="Arial" w:cs="Arial"/>
          <w:b w:val="0"/>
          <w:sz w:val="24"/>
          <w:szCs w:val="24"/>
          <w:lang w:bidi="hi-IN"/>
        </w:rPr>
        <w:t xml:space="preserve"> change in the roles and responsibilities of the special schools. The management of special schools should be motivated and convinced to shift their role </w:t>
      </w:r>
      <w:r w:rsidR="00865793">
        <w:rPr>
          <w:rFonts w:ascii="Arial" w:hAnsi="Arial" w:cs="Arial"/>
          <w:b w:val="0"/>
          <w:sz w:val="24"/>
          <w:szCs w:val="24"/>
          <w:lang w:bidi="hi-IN"/>
        </w:rPr>
        <w:t xml:space="preserve">of </w:t>
      </w:r>
      <w:r>
        <w:rPr>
          <w:rFonts w:ascii="Arial" w:hAnsi="Arial" w:cs="Arial"/>
          <w:b w:val="0"/>
          <w:sz w:val="24"/>
          <w:szCs w:val="24"/>
          <w:lang w:bidi="hi-IN"/>
        </w:rPr>
        <w:t xml:space="preserve">merely from providing </w:t>
      </w:r>
      <w:r w:rsidR="00865793">
        <w:rPr>
          <w:rFonts w:ascii="Arial" w:hAnsi="Arial" w:cs="Arial"/>
          <w:b w:val="0"/>
          <w:sz w:val="24"/>
          <w:szCs w:val="24"/>
          <w:lang w:bidi="hi-IN"/>
        </w:rPr>
        <w:t xml:space="preserve">special </w:t>
      </w:r>
      <w:r>
        <w:rPr>
          <w:rFonts w:ascii="Arial" w:hAnsi="Arial" w:cs="Arial"/>
          <w:b w:val="0"/>
          <w:sz w:val="24"/>
          <w:szCs w:val="24"/>
          <w:lang w:bidi="hi-IN"/>
        </w:rPr>
        <w:t>education to promoting and supporting inclusive education. The Special Schools should play the following roles</w:t>
      </w:r>
      <w:r w:rsidR="00865793">
        <w:rPr>
          <w:rFonts w:ascii="Arial" w:hAnsi="Arial" w:cs="Arial"/>
          <w:b w:val="0"/>
          <w:sz w:val="24"/>
          <w:szCs w:val="24"/>
          <w:lang w:bidi="hi-IN"/>
        </w:rPr>
        <w:t xml:space="preserve"> in this regard</w:t>
      </w:r>
      <w:r>
        <w:rPr>
          <w:rFonts w:ascii="Arial" w:hAnsi="Arial" w:cs="Arial"/>
          <w:b w:val="0"/>
          <w:sz w:val="24"/>
          <w:szCs w:val="24"/>
          <w:lang w:bidi="hi-IN"/>
        </w:rPr>
        <w:t>:</w:t>
      </w:r>
    </w:p>
    <w:p w:rsidR="00FD0BE6" w:rsidRDefault="00FD0BE6" w:rsidP="00AB5EE2">
      <w:pPr>
        <w:jc w:val="both"/>
        <w:rPr>
          <w:rFonts w:ascii="Arial" w:hAnsi="Arial" w:cs="Arial"/>
          <w:b w:val="0"/>
          <w:sz w:val="24"/>
          <w:szCs w:val="24"/>
          <w:lang w:bidi="hi-IN"/>
        </w:rPr>
      </w:pPr>
    </w:p>
    <w:p w:rsidR="006A4E31" w:rsidRDefault="00D725D4" w:rsidP="00175AD0">
      <w:pPr>
        <w:jc w:val="both"/>
        <w:rPr>
          <w:rFonts w:ascii="Arial" w:hAnsi="Arial" w:cs="Arial"/>
          <w:b w:val="0"/>
          <w:sz w:val="24"/>
          <w:szCs w:val="24"/>
          <w:lang w:bidi="hi-IN"/>
        </w:rPr>
      </w:pPr>
      <w:r>
        <w:rPr>
          <w:rFonts w:ascii="Arial" w:hAnsi="Arial" w:cs="Arial"/>
          <w:b w:val="0"/>
          <w:sz w:val="24"/>
          <w:szCs w:val="24"/>
          <w:lang w:bidi="hi-IN"/>
        </w:rPr>
        <w:t>a</w:t>
      </w:r>
      <w:r w:rsidR="006A4E31">
        <w:rPr>
          <w:rFonts w:ascii="Arial" w:hAnsi="Arial" w:cs="Arial"/>
          <w:b w:val="0"/>
          <w:sz w:val="24"/>
          <w:szCs w:val="24"/>
          <w:lang w:bidi="hi-IN"/>
        </w:rPr>
        <w:t xml:space="preserve">. </w:t>
      </w:r>
      <w:r w:rsidR="00323323">
        <w:rPr>
          <w:rFonts w:ascii="Arial" w:hAnsi="Arial" w:cs="Arial"/>
          <w:b w:val="0"/>
          <w:sz w:val="24"/>
          <w:szCs w:val="24"/>
          <w:lang w:bidi="hi-IN"/>
        </w:rPr>
        <w:t xml:space="preserve">To extend </w:t>
      </w:r>
      <w:r w:rsidR="00865793">
        <w:rPr>
          <w:rFonts w:ascii="Arial" w:hAnsi="Arial" w:cs="Arial"/>
          <w:b w:val="0"/>
          <w:sz w:val="24"/>
          <w:szCs w:val="24"/>
          <w:lang w:bidi="hi-IN"/>
        </w:rPr>
        <w:t xml:space="preserve">assessment, early intervention, </w:t>
      </w:r>
      <w:r w:rsidR="00323323">
        <w:rPr>
          <w:rFonts w:ascii="Arial" w:hAnsi="Arial" w:cs="Arial"/>
          <w:b w:val="0"/>
          <w:sz w:val="24"/>
          <w:szCs w:val="24"/>
          <w:lang w:bidi="hi-IN"/>
        </w:rPr>
        <w:t xml:space="preserve">child preparatory as well as school readiness services including </w:t>
      </w:r>
      <w:r w:rsidR="00D40DA4">
        <w:rPr>
          <w:rFonts w:ascii="Arial" w:hAnsi="Arial" w:cs="Arial"/>
          <w:b w:val="0"/>
          <w:sz w:val="24"/>
          <w:szCs w:val="24"/>
          <w:lang w:bidi="hi-IN"/>
        </w:rPr>
        <w:t xml:space="preserve">teaching of Braille, orientation &amp; mobility and use of assistive devices. </w:t>
      </w:r>
    </w:p>
    <w:p w:rsidR="004335B8" w:rsidRDefault="004335B8" w:rsidP="00175AD0">
      <w:pPr>
        <w:jc w:val="both"/>
        <w:rPr>
          <w:rFonts w:ascii="Arial" w:hAnsi="Arial" w:cs="Arial"/>
          <w:b w:val="0"/>
          <w:sz w:val="24"/>
          <w:szCs w:val="24"/>
          <w:lang w:bidi="hi-IN"/>
        </w:rPr>
      </w:pPr>
    </w:p>
    <w:p w:rsidR="004335B8" w:rsidRDefault="004335B8" w:rsidP="00175AD0">
      <w:pPr>
        <w:jc w:val="both"/>
        <w:rPr>
          <w:rFonts w:ascii="Arial" w:hAnsi="Arial" w:cs="Arial"/>
          <w:b w:val="0"/>
          <w:sz w:val="24"/>
          <w:szCs w:val="24"/>
          <w:lang w:bidi="hi-IN"/>
        </w:rPr>
      </w:pPr>
      <w:r>
        <w:rPr>
          <w:rFonts w:ascii="Arial" w:hAnsi="Arial" w:cs="Arial"/>
          <w:b w:val="0"/>
          <w:sz w:val="24"/>
          <w:szCs w:val="24"/>
          <w:lang w:bidi="hi-IN"/>
        </w:rPr>
        <w:t>b. To establish low vision clinics for the assessment of vision, vision stimulation, provision of low vision devices, computer aided devices, large print and teacher orientation services in respect of special needs of children with low vision.</w:t>
      </w:r>
    </w:p>
    <w:p w:rsidR="00323323" w:rsidRDefault="00323323" w:rsidP="00175AD0">
      <w:pPr>
        <w:jc w:val="both"/>
        <w:rPr>
          <w:rFonts w:ascii="Arial" w:hAnsi="Arial" w:cs="Arial"/>
          <w:b w:val="0"/>
          <w:sz w:val="24"/>
          <w:szCs w:val="24"/>
          <w:lang w:bidi="hi-IN"/>
        </w:rPr>
      </w:pPr>
    </w:p>
    <w:p w:rsidR="00323323" w:rsidRDefault="004335B8" w:rsidP="00175AD0">
      <w:pPr>
        <w:jc w:val="both"/>
        <w:rPr>
          <w:rFonts w:ascii="Arial" w:hAnsi="Arial" w:cs="Arial"/>
          <w:b w:val="0"/>
          <w:sz w:val="24"/>
          <w:szCs w:val="24"/>
          <w:lang w:bidi="hi-IN"/>
        </w:rPr>
      </w:pPr>
      <w:r>
        <w:rPr>
          <w:rFonts w:ascii="Arial" w:hAnsi="Arial" w:cs="Arial"/>
          <w:b w:val="0"/>
          <w:sz w:val="24"/>
          <w:szCs w:val="24"/>
          <w:lang w:bidi="hi-IN"/>
        </w:rPr>
        <w:t>c</w:t>
      </w:r>
      <w:r w:rsidR="006A4E31">
        <w:rPr>
          <w:rFonts w:ascii="Arial" w:hAnsi="Arial" w:cs="Arial"/>
          <w:b w:val="0"/>
          <w:sz w:val="24"/>
          <w:szCs w:val="24"/>
          <w:lang w:bidi="hi-IN"/>
        </w:rPr>
        <w:t xml:space="preserve">. </w:t>
      </w:r>
      <w:r w:rsidR="00323323">
        <w:rPr>
          <w:rFonts w:ascii="Arial" w:hAnsi="Arial" w:cs="Arial"/>
          <w:b w:val="0"/>
          <w:sz w:val="24"/>
          <w:szCs w:val="24"/>
          <w:lang w:bidi="hi-IN"/>
        </w:rPr>
        <w:t xml:space="preserve">To promote </w:t>
      </w:r>
      <w:r w:rsidR="00D40DA4">
        <w:rPr>
          <w:rFonts w:ascii="Arial" w:hAnsi="Arial" w:cs="Arial"/>
          <w:b w:val="0"/>
          <w:sz w:val="24"/>
          <w:szCs w:val="24"/>
          <w:lang w:bidi="hi-IN"/>
        </w:rPr>
        <w:t xml:space="preserve">use of screen reading software, </w:t>
      </w:r>
      <w:r w:rsidR="00C973F6">
        <w:rPr>
          <w:rFonts w:ascii="Arial" w:hAnsi="Arial" w:cs="Arial"/>
          <w:b w:val="0"/>
          <w:sz w:val="24"/>
          <w:szCs w:val="24"/>
          <w:lang w:bidi="hi-IN"/>
        </w:rPr>
        <w:t xml:space="preserve">magnifying software, refreshable Braille, audio recording equipment and close circuit TV </w:t>
      </w:r>
      <w:r w:rsidR="00323323">
        <w:rPr>
          <w:rFonts w:ascii="Arial" w:hAnsi="Arial" w:cs="Arial"/>
          <w:b w:val="0"/>
          <w:sz w:val="24"/>
          <w:szCs w:val="24"/>
          <w:lang w:bidi="hi-IN"/>
        </w:rPr>
        <w:t>to  transform</w:t>
      </w:r>
      <w:r w:rsidR="00C973F6">
        <w:rPr>
          <w:rFonts w:ascii="Arial" w:hAnsi="Arial" w:cs="Arial"/>
          <w:b w:val="0"/>
          <w:sz w:val="24"/>
          <w:szCs w:val="24"/>
          <w:lang w:bidi="hi-IN"/>
        </w:rPr>
        <w:t xml:space="preserve"> the school for such a child as a smart school. Now a persons with visual impairment is able to store, retrieve and access educational material as effectively as any sighted person. </w:t>
      </w:r>
    </w:p>
    <w:p w:rsidR="00323323" w:rsidRDefault="00323323" w:rsidP="00175AD0">
      <w:pPr>
        <w:jc w:val="both"/>
        <w:rPr>
          <w:rFonts w:ascii="Arial" w:hAnsi="Arial" w:cs="Arial"/>
          <w:b w:val="0"/>
          <w:sz w:val="24"/>
          <w:szCs w:val="24"/>
          <w:lang w:bidi="hi-IN"/>
        </w:rPr>
      </w:pPr>
    </w:p>
    <w:p w:rsidR="004E76FF" w:rsidRDefault="004335B8" w:rsidP="00175AD0">
      <w:pPr>
        <w:jc w:val="both"/>
        <w:rPr>
          <w:rFonts w:ascii="Arial" w:hAnsi="Arial" w:cs="Arial"/>
          <w:b w:val="0"/>
          <w:sz w:val="24"/>
          <w:szCs w:val="24"/>
          <w:lang w:bidi="hi-IN"/>
        </w:rPr>
      </w:pPr>
      <w:r>
        <w:rPr>
          <w:rFonts w:ascii="Arial" w:hAnsi="Arial" w:cs="Arial"/>
          <w:b w:val="0"/>
          <w:sz w:val="24"/>
          <w:szCs w:val="24"/>
          <w:lang w:bidi="hi-IN"/>
        </w:rPr>
        <w:t>d</w:t>
      </w:r>
      <w:r w:rsidR="00323323">
        <w:rPr>
          <w:rFonts w:ascii="Arial" w:hAnsi="Arial" w:cs="Arial"/>
          <w:b w:val="0"/>
          <w:sz w:val="24"/>
          <w:szCs w:val="24"/>
          <w:lang w:bidi="hi-IN"/>
        </w:rPr>
        <w:t xml:space="preserve">. To ensure expansion of </w:t>
      </w:r>
      <w:r w:rsidR="00C973F6">
        <w:rPr>
          <w:rFonts w:ascii="Arial" w:hAnsi="Arial" w:cs="Arial"/>
          <w:b w:val="0"/>
          <w:sz w:val="24"/>
          <w:szCs w:val="24"/>
          <w:lang w:bidi="hi-IN"/>
        </w:rPr>
        <w:t xml:space="preserve">Braille production facilities, </w:t>
      </w:r>
      <w:r w:rsidR="00323323">
        <w:rPr>
          <w:rFonts w:ascii="Arial" w:hAnsi="Arial" w:cs="Arial"/>
          <w:b w:val="0"/>
          <w:sz w:val="24"/>
          <w:szCs w:val="24"/>
          <w:lang w:bidi="hi-IN"/>
        </w:rPr>
        <w:t>provision of o</w:t>
      </w:r>
      <w:r w:rsidR="00C973F6">
        <w:rPr>
          <w:rFonts w:ascii="Arial" w:hAnsi="Arial" w:cs="Arial"/>
          <w:b w:val="0"/>
          <w:sz w:val="24"/>
          <w:szCs w:val="24"/>
          <w:lang w:bidi="hi-IN"/>
        </w:rPr>
        <w:t>pen source screen reading software, internet based audio books, magnifying capacity of regular computer</w:t>
      </w:r>
      <w:r>
        <w:rPr>
          <w:rFonts w:ascii="Arial" w:hAnsi="Arial" w:cs="Arial"/>
          <w:b w:val="0"/>
          <w:sz w:val="24"/>
          <w:szCs w:val="24"/>
          <w:lang w:bidi="hi-IN"/>
        </w:rPr>
        <w:t>s</w:t>
      </w:r>
      <w:r w:rsidR="00C973F6">
        <w:rPr>
          <w:rFonts w:ascii="Arial" w:hAnsi="Arial" w:cs="Arial"/>
          <w:b w:val="0"/>
          <w:sz w:val="24"/>
          <w:szCs w:val="24"/>
          <w:lang w:bidi="hi-IN"/>
        </w:rPr>
        <w:t xml:space="preserve"> and introduction of affordable Braille display </w:t>
      </w:r>
      <w:r w:rsidR="00323323">
        <w:rPr>
          <w:rFonts w:ascii="Arial" w:hAnsi="Arial" w:cs="Arial"/>
          <w:b w:val="0"/>
          <w:sz w:val="24"/>
          <w:szCs w:val="24"/>
          <w:lang w:bidi="hi-IN"/>
        </w:rPr>
        <w:t xml:space="preserve">to </w:t>
      </w:r>
      <w:r w:rsidR="00C973F6">
        <w:rPr>
          <w:rFonts w:ascii="Arial" w:hAnsi="Arial" w:cs="Arial"/>
          <w:b w:val="0"/>
          <w:sz w:val="24"/>
          <w:szCs w:val="24"/>
          <w:lang w:bidi="hi-IN"/>
        </w:rPr>
        <w:t>provide impetus to inclusive education of such students at all levels of education.</w:t>
      </w:r>
    </w:p>
    <w:p w:rsidR="00656060" w:rsidRDefault="00656060" w:rsidP="00175AD0">
      <w:pPr>
        <w:jc w:val="both"/>
        <w:rPr>
          <w:rFonts w:ascii="Arial" w:hAnsi="Arial" w:cs="Arial"/>
          <w:b w:val="0"/>
          <w:sz w:val="24"/>
          <w:szCs w:val="24"/>
          <w:lang w:bidi="hi-IN"/>
        </w:rPr>
      </w:pPr>
    </w:p>
    <w:p w:rsidR="00656060" w:rsidRDefault="004335B8" w:rsidP="00175AD0">
      <w:pPr>
        <w:jc w:val="both"/>
        <w:rPr>
          <w:rFonts w:ascii="Arial" w:hAnsi="Arial" w:cs="Arial"/>
          <w:b w:val="0"/>
          <w:sz w:val="24"/>
          <w:szCs w:val="24"/>
          <w:lang w:bidi="hi-IN"/>
        </w:rPr>
      </w:pPr>
      <w:r>
        <w:rPr>
          <w:rFonts w:ascii="Arial" w:hAnsi="Arial" w:cs="Arial"/>
          <w:b w:val="0"/>
          <w:sz w:val="24"/>
          <w:szCs w:val="24"/>
          <w:lang w:bidi="hi-IN"/>
        </w:rPr>
        <w:t>e</w:t>
      </w:r>
      <w:r w:rsidR="00656060">
        <w:rPr>
          <w:rFonts w:ascii="Arial" w:hAnsi="Arial" w:cs="Arial"/>
          <w:b w:val="0"/>
          <w:sz w:val="24"/>
          <w:szCs w:val="24"/>
          <w:lang w:bidi="hi-IN"/>
        </w:rPr>
        <w:t xml:space="preserve">. </w:t>
      </w:r>
      <w:r w:rsidR="000125D8">
        <w:rPr>
          <w:rFonts w:ascii="Arial" w:hAnsi="Arial" w:cs="Arial"/>
          <w:b w:val="0"/>
          <w:sz w:val="24"/>
          <w:szCs w:val="24"/>
          <w:lang w:bidi="hi-IN"/>
        </w:rPr>
        <w:t>To emerge as resource centres to provide reaso</w:t>
      </w:r>
      <w:r>
        <w:rPr>
          <w:rFonts w:ascii="Arial" w:hAnsi="Arial" w:cs="Arial"/>
          <w:b w:val="0"/>
          <w:sz w:val="24"/>
          <w:szCs w:val="24"/>
          <w:lang w:bidi="hi-IN"/>
        </w:rPr>
        <w:t xml:space="preserve">nable accommodation and all </w:t>
      </w:r>
      <w:r w:rsidR="000125D8">
        <w:rPr>
          <w:rFonts w:ascii="Arial" w:hAnsi="Arial" w:cs="Arial"/>
          <w:b w:val="0"/>
          <w:sz w:val="24"/>
          <w:szCs w:val="24"/>
          <w:lang w:bidi="hi-IN"/>
        </w:rPr>
        <w:t>services which are required by children with visual impairment for their access to material, academic development, recreation, sports, cultural</w:t>
      </w:r>
      <w:r w:rsidR="00455208">
        <w:rPr>
          <w:rFonts w:ascii="Arial" w:hAnsi="Arial" w:cs="Arial"/>
          <w:b w:val="0"/>
          <w:sz w:val="24"/>
          <w:szCs w:val="24"/>
          <w:lang w:bidi="hi-IN"/>
        </w:rPr>
        <w:t>, counselling, confidence building, personality development</w:t>
      </w:r>
      <w:r w:rsidR="000125D8">
        <w:rPr>
          <w:rFonts w:ascii="Arial" w:hAnsi="Arial" w:cs="Arial"/>
          <w:b w:val="0"/>
          <w:sz w:val="24"/>
          <w:szCs w:val="24"/>
          <w:lang w:bidi="hi-IN"/>
        </w:rPr>
        <w:t xml:space="preserve"> and other remedial activities.</w:t>
      </w:r>
    </w:p>
    <w:p w:rsidR="004335B8" w:rsidRDefault="004335B8" w:rsidP="00175AD0">
      <w:pPr>
        <w:jc w:val="both"/>
        <w:rPr>
          <w:rFonts w:ascii="Arial" w:hAnsi="Arial" w:cs="Arial"/>
          <w:b w:val="0"/>
          <w:sz w:val="24"/>
          <w:szCs w:val="24"/>
          <w:lang w:bidi="hi-IN"/>
        </w:rPr>
      </w:pPr>
    </w:p>
    <w:p w:rsidR="004335B8" w:rsidRDefault="004335B8" w:rsidP="00175AD0">
      <w:pPr>
        <w:jc w:val="both"/>
        <w:rPr>
          <w:rFonts w:ascii="Arial" w:hAnsi="Arial" w:cs="Arial"/>
          <w:b w:val="0"/>
          <w:sz w:val="24"/>
          <w:szCs w:val="24"/>
          <w:lang w:bidi="hi-IN"/>
        </w:rPr>
      </w:pPr>
      <w:r>
        <w:rPr>
          <w:rFonts w:ascii="Arial" w:hAnsi="Arial" w:cs="Arial"/>
          <w:b w:val="0"/>
          <w:sz w:val="24"/>
          <w:szCs w:val="24"/>
          <w:lang w:bidi="hi-IN"/>
        </w:rPr>
        <w:t>f. To do advocacy to ensure protection of rights, their admission in mainstream schools, allocation of budget by education administration, making school infrastructure accessible and enabling children with visual impairment to access all concessions, reasonable accommodation, facilities and entitlement available to such children in respective country.</w:t>
      </w:r>
    </w:p>
    <w:p w:rsidR="004335B8" w:rsidRDefault="004335B8" w:rsidP="00175AD0">
      <w:pPr>
        <w:jc w:val="both"/>
        <w:rPr>
          <w:rFonts w:ascii="Arial" w:hAnsi="Arial" w:cs="Arial"/>
          <w:b w:val="0"/>
          <w:sz w:val="24"/>
          <w:szCs w:val="24"/>
          <w:lang w:bidi="hi-IN"/>
        </w:rPr>
      </w:pPr>
    </w:p>
    <w:p w:rsidR="004335B8" w:rsidRDefault="004335B8" w:rsidP="00175AD0">
      <w:pPr>
        <w:jc w:val="both"/>
        <w:rPr>
          <w:rFonts w:ascii="Arial" w:hAnsi="Arial" w:cs="Arial"/>
          <w:b w:val="0"/>
          <w:sz w:val="24"/>
          <w:szCs w:val="24"/>
          <w:lang w:bidi="hi-IN"/>
        </w:rPr>
      </w:pPr>
      <w:r>
        <w:rPr>
          <w:rFonts w:ascii="Arial" w:hAnsi="Arial" w:cs="Arial"/>
          <w:b w:val="0"/>
          <w:sz w:val="24"/>
          <w:szCs w:val="24"/>
          <w:lang w:bidi="hi-IN"/>
        </w:rPr>
        <w:t>Thus special schools apart from improving quality of education for their own children should extend support to all such children who opt for mainstream school education. The target of such schools shall not be merely looking after children enrolled in their own schools but to support each and every such child studying under any mode of education. The focus should shift from their own children to child with visual impairment in the environment who needs any special support and guidance.</w:t>
      </w:r>
    </w:p>
    <w:p w:rsidR="00C973F6" w:rsidRDefault="00C973F6" w:rsidP="00175AD0">
      <w:pPr>
        <w:jc w:val="both"/>
        <w:rPr>
          <w:rFonts w:ascii="Arial" w:hAnsi="Arial" w:cs="Arial"/>
          <w:b w:val="0"/>
          <w:sz w:val="24"/>
          <w:szCs w:val="24"/>
          <w:lang w:bidi="hi-IN"/>
        </w:rPr>
      </w:pPr>
    </w:p>
    <w:p w:rsidR="00ED21A2" w:rsidRDefault="00D725D4" w:rsidP="00455208">
      <w:pPr>
        <w:jc w:val="both"/>
        <w:rPr>
          <w:rFonts w:ascii="Arial" w:hAnsi="Arial" w:cs="Arial"/>
          <w:b w:val="0"/>
          <w:sz w:val="24"/>
          <w:szCs w:val="24"/>
          <w:lang w:bidi="hi-IN"/>
        </w:rPr>
      </w:pPr>
      <w:r w:rsidRPr="00FA6E09">
        <w:rPr>
          <w:rFonts w:ascii="Arial" w:hAnsi="Arial" w:cs="Arial"/>
          <w:bCs/>
          <w:sz w:val="24"/>
          <w:szCs w:val="24"/>
          <w:lang w:bidi="hi-IN"/>
        </w:rPr>
        <w:t>2</w:t>
      </w:r>
      <w:r w:rsidR="00455208" w:rsidRPr="00FA6E09">
        <w:rPr>
          <w:rFonts w:ascii="Arial" w:hAnsi="Arial" w:cs="Arial"/>
          <w:bCs/>
          <w:sz w:val="24"/>
          <w:szCs w:val="24"/>
          <w:lang w:bidi="hi-IN"/>
        </w:rPr>
        <w:t>. Roles of Mainstream Schools</w:t>
      </w:r>
      <w:r w:rsidR="00455208">
        <w:rPr>
          <w:rFonts w:ascii="Arial" w:hAnsi="Arial" w:cs="Arial"/>
          <w:b w:val="0"/>
          <w:sz w:val="24"/>
          <w:szCs w:val="24"/>
          <w:lang w:bidi="hi-IN"/>
        </w:rPr>
        <w:t xml:space="preserve">: </w:t>
      </w:r>
      <w:r w:rsidR="00FA6E09">
        <w:rPr>
          <w:rFonts w:ascii="Arial" w:hAnsi="Arial" w:cs="Arial"/>
          <w:b w:val="0"/>
          <w:sz w:val="24"/>
          <w:szCs w:val="24"/>
          <w:lang w:bidi="hi-IN"/>
        </w:rPr>
        <w:t xml:space="preserve">Traditionally mainstream schools are consider special education in the neighborhood as competitors. </w:t>
      </w:r>
      <w:r w:rsidR="00455208">
        <w:rPr>
          <w:rFonts w:ascii="Arial" w:hAnsi="Arial" w:cs="Arial"/>
          <w:b w:val="0"/>
          <w:sz w:val="24"/>
          <w:szCs w:val="24"/>
          <w:lang w:bidi="hi-IN"/>
        </w:rPr>
        <w:t>The regular schools also can support and guide special schools. These schools may provide the following services to students of special schools for the visually impaired:</w:t>
      </w:r>
    </w:p>
    <w:p w:rsidR="00455208" w:rsidRDefault="00455208" w:rsidP="00455208">
      <w:pPr>
        <w:jc w:val="both"/>
        <w:rPr>
          <w:rFonts w:ascii="Arial" w:hAnsi="Arial" w:cs="Arial"/>
          <w:b w:val="0"/>
          <w:sz w:val="24"/>
          <w:szCs w:val="24"/>
          <w:lang w:bidi="hi-IN"/>
        </w:rPr>
      </w:pPr>
    </w:p>
    <w:p w:rsidR="00455208" w:rsidRPr="00455208" w:rsidRDefault="00455208" w:rsidP="00455208">
      <w:pPr>
        <w:numPr>
          <w:ilvl w:val="0"/>
          <w:numId w:val="18"/>
        </w:numPr>
        <w:jc w:val="both"/>
        <w:rPr>
          <w:rFonts w:ascii="Arial" w:hAnsi="Arial" w:cs="Arial"/>
          <w:b w:val="0"/>
          <w:sz w:val="24"/>
          <w:szCs w:val="24"/>
          <w:lang w:bidi="hi-IN"/>
        </w:rPr>
      </w:pPr>
      <w:r w:rsidRPr="00455208">
        <w:rPr>
          <w:rFonts w:ascii="Arial" w:hAnsi="Arial" w:cs="Arial"/>
          <w:b w:val="0"/>
          <w:sz w:val="24"/>
          <w:szCs w:val="24"/>
          <w:lang w:bidi="hi-IN"/>
        </w:rPr>
        <w:t>Provide volunteers to special schools</w:t>
      </w:r>
    </w:p>
    <w:p w:rsidR="00455208" w:rsidRPr="00455208" w:rsidRDefault="00455208" w:rsidP="00455208">
      <w:pPr>
        <w:numPr>
          <w:ilvl w:val="0"/>
          <w:numId w:val="18"/>
        </w:numPr>
        <w:jc w:val="both"/>
        <w:rPr>
          <w:rFonts w:ascii="Arial" w:hAnsi="Arial" w:cs="Arial"/>
          <w:b w:val="0"/>
          <w:sz w:val="24"/>
          <w:szCs w:val="24"/>
          <w:lang w:bidi="hi-IN"/>
        </w:rPr>
      </w:pPr>
      <w:r w:rsidRPr="00455208">
        <w:rPr>
          <w:rFonts w:ascii="Arial" w:hAnsi="Arial" w:cs="Arial"/>
          <w:b w:val="0"/>
          <w:sz w:val="24"/>
          <w:szCs w:val="24"/>
          <w:lang w:bidi="hi-IN"/>
        </w:rPr>
        <w:t>Involve Special schools in inclusive sports</w:t>
      </w:r>
    </w:p>
    <w:p w:rsidR="00455208" w:rsidRPr="00455208" w:rsidRDefault="00455208" w:rsidP="00455208">
      <w:pPr>
        <w:numPr>
          <w:ilvl w:val="0"/>
          <w:numId w:val="18"/>
        </w:numPr>
        <w:jc w:val="both"/>
        <w:rPr>
          <w:rFonts w:ascii="Arial" w:hAnsi="Arial" w:cs="Arial"/>
          <w:b w:val="0"/>
          <w:sz w:val="24"/>
          <w:szCs w:val="24"/>
          <w:lang w:bidi="hi-IN"/>
        </w:rPr>
      </w:pPr>
      <w:r w:rsidRPr="00455208">
        <w:rPr>
          <w:rFonts w:ascii="Arial" w:hAnsi="Arial" w:cs="Arial"/>
          <w:b w:val="0"/>
          <w:sz w:val="24"/>
          <w:szCs w:val="24"/>
          <w:lang w:bidi="hi-IN"/>
        </w:rPr>
        <w:lastRenderedPageBreak/>
        <w:t>Involve blind students in cultural activities</w:t>
      </w:r>
    </w:p>
    <w:p w:rsidR="00455208" w:rsidRPr="00455208" w:rsidRDefault="00455208" w:rsidP="00455208">
      <w:pPr>
        <w:numPr>
          <w:ilvl w:val="0"/>
          <w:numId w:val="18"/>
        </w:numPr>
        <w:jc w:val="both"/>
        <w:rPr>
          <w:rFonts w:ascii="Arial" w:hAnsi="Arial" w:cs="Arial"/>
          <w:b w:val="0"/>
          <w:sz w:val="24"/>
          <w:szCs w:val="24"/>
          <w:lang w:bidi="hi-IN"/>
        </w:rPr>
      </w:pPr>
      <w:r w:rsidRPr="00455208">
        <w:rPr>
          <w:rFonts w:ascii="Arial" w:hAnsi="Arial" w:cs="Arial"/>
          <w:b w:val="0"/>
          <w:sz w:val="24"/>
          <w:szCs w:val="24"/>
          <w:lang w:bidi="hi-IN"/>
        </w:rPr>
        <w:t>Provide writers and readers to students</w:t>
      </w:r>
    </w:p>
    <w:p w:rsidR="00455208" w:rsidRPr="00455208" w:rsidRDefault="00455208" w:rsidP="00455208">
      <w:pPr>
        <w:numPr>
          <w:ilvl w:val="0"/>
          <w:numId w:val="18"/>
        </w:numPr>
        <w:jc w:val="both"/>
        <w:rPr>
          <w:rFonts w:ascii="Arial" w:hAnsi="Arial" w:cs="Arial"/>
          <w:b w:val="0"/>
          <w:sz w:val="24"/>
          <w:szCs w:val="24"/>
          <w:lang w:bidi="hi-IN"/>
        </w:rPr>
      </w:pPr>
      <w:r w:rsidRPr="00455208">
        <w:rPr>
          <w:rFonts w:ascii="Arial" w:hAnsi="Arial" w:cs="Arial"/>
          <w:b w:val="0"/>
          <w:sz w:val="24"/>
          <w:szCs w:val="24"/>
          <w:lang w:bidi="hi-IN"/>
        </w:rPr>
        <w:t>Record and provide audio books</w:t>
      </w:r>
    </w:p>
    <w:p w:rsidR="00455208" w:rsidRPr="00455208" w:rsidRDefault="00455208" w:rsidP="00455208">
      <w:pPr>
        <w:numPr>
          <w:ilvl w:val="0"/>
          <w:numId w:val="18"/>
        </w:numPr>
        <w:jc w:val="both"/>
        <w:rPr>
          <w:rFonts w:ascii="Arial" w:hAnsi="Arial" w:cs="Arial"/>
          <w:b w:val="0"/>
          <w:sz w:val="24"/>
          <w:szCs w:val="24"/>
          <w:lang w:bidi="hi-IN"/>
        </w:rPr>
      </w:pPr>
      <w:r w:rsidRPr="00455208">
        <w:rPr>
          <w:rFonts w:ascii="Arial" w:hAnsi="Arial" w:cs="Arial"/>
          <w:b w:val="0"/>
          <w:sz w:val="24"/>
          <w:szCs w:val="24"/>
          <w:lang w:bidi="hi-IN"/>
        </w:rPr>
        <w:t>Implement student exchange program</w:t>
      </w:r>
    </w:p>
    <w:p w:rsidR="00455208" w:rsidRPr="00455208" w:rsidRDefault="00455208" w:rsidP="00455208">
      <w:pPr>
        <w:numPr>
          <w:ilvl w:val="0"/>
          <w:numId w:val="18"/>
        </w:numPr>
        <w:jc w:val="both"/>
        <w:rPr>
          <w:rFonts w:ascii="Arial" w:hAnsi="Arial" w:cs="Arial"/>
          <w:b w:val="0"/>
          <w:sz w:val="24"/>
          <w:szCs w:val="24"/>
          <w:lang w:bidi="hi-IN"/>
        </w:rPr>
      </w:pPr>
      <w:r w:rsidRPr="00455208">
        <w:rPr>
          <w:rFonts w:ascii="Arial" w:hAnsi="Arial" w:cs="Arial"/>
          <w:b w:val="0"/>
          <w:sz w:val="24"/>
          <w:szCs w:val="24"/>
          <w:lang w:bidi="hi-IN"/>
        </w:rPr>
        <w:t>Mobilize resources for special schools</w:t>
      </w:r>
    </w:p>
    <w:p w:rsidR="00455208" w:rsidRDefault="00455208" w:rsidP="00455208">
      <w:pPr>
        <w:numPr>
          <w:ilvl w:val="0"/>
          <w:numId w:val="18"/>
        </w:numPr>
        <w:jc w:val="both"/>
        <w:rPr>
          <w:rFonts w:ascii="Arial" w:hAnsi="Arial" w:cs="Arial"/>
          <w:b w:val="0"/>
          <w:sz w:val="24"/>
          <w:szCs w:val="24"/>
          <w:lang w:bidi="hi-IN"/>
        </w:rPr>
      </w:pPr>
      <w:r w:rsidRPr="00455208">
        <w:rPr>
          <w:rFonts w:ascii="Arial" w:hAnsi="Arial" w:cs="Arial"/>
          <w:b w:val="0"/>
          <w:sz w:val="24"/>
          <w:szCs w:val="24"/>
          <w:lang w:bidi="hi-IN"/>
        </w:rPr>
        <w:t>Promote use of technology &amp; software</w:t>
      </w:r>
    </w:p>
    <w:p w:rsidR="00455208" w:rsidRDefault="00455208" w:rsidP="009A5411">
      <w:pPr>
        <w:ind w:left="720"/>
        <w:jc w:val="both"/>
        <w:rPr>
          <w:rFonts w:ascii="Arial" w:hAnsi="Arial" w:cs="Arial"/>
          <w:b w:val="0"/>
          <w:sz w:val="24"/>
          <w:szCs w:val="24"/>
          <w:lang w:bidi="hi-IN"/>
        </w:rPr>
      </w:pPr>
    </w:p>
    <w:p w:rsidR="00FA6E09" w:rsidRPr="00455208" w:rsidRDefault="00FA6E09" w:rsidP="00FA6E09">
      <w:pPr>
        <w:jc w:val="both"/>
        <w:rPr>
          <w:rFonts w:ascii="Arial" w:hAnsi="Arial" w:cs="Arial"/>
          <w:b w:val="0"/>
          <w:sz w:val="24"/>
          <w:szCs w:val="24"/>
          <w:lang w:bidi="hi-IN"/>
        </w:rPr>
      </w:pPr>
      <w:r>
        <w:rPr>
          <w:rFonts w:ascii="Arial" w:hAnsi="Arial" w:cs="Arial"/>
          <w:b w:val="0"/>
          <w:sz w:val="24"/>
          <w:szCs w:val="24"/>
          <w:lang w:bidi="hi-IN"/>
        </w:rPr>
        <w:t>Thus mainstream schools could also play a vital role of promotion socialization, inclusion and empowerment of students of special schools and could enhance quality of education and other associated services at such schools.</w:t>
      </w:r>
    </w:p>
    <w:p w:rsidR="00455208" w:rsidRDefault="00455208" w:rsidP="00EF5E94">
      <w:pPr>
        <w:autoSpaceDE w:val="0"/>
        <w:autoSpaceDN w:val="0"/>
        <w:adjustRightInd w:val="0"/>
        <w:jc w:val="both"/>
        <w:rPr>
          <w:rFonts w:ascii="Arial" w:hAnsi="Arial" w:cs="Arial"/>
          <w:b w:val="0"/>
          <w:sz w:val="24"/>
          <w:szCs w:val="24"/>
          <w:lang w:bidi="hi-IN"/>
        </w:rPr>
      </w:pPr>
    </w:p>
    <w:p w:rsidR="00455208" w:rsidRDefault="00D725D4" w:rsidP="00EF5E94">
      <w:p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3</w:t>
      </w:r>
      <w:r w:rsidR="00455208">
        <w:rPr>
          <w:rFonts w:ascii="Arial" w:hAnsi="Arial" w:cs="Arial"/>
          <w:b w:val="0"/>
          <w:sz w:val="24"/>
          <w:szCs w:val="24"/>
          <w:lang w:bidi="hi-IN"/>
        </w:rPr>
        <w:t>. Role of Teacher Training Institutes: Apart from special and mainstream schools, the teacher training institutes also have a role to play in enhancing quality of education of children with visual impairment at these schools. These may play the following roles:</w:t>
      </w:r>
    </w:p>
    <w:p w:rsidR="00455208" w:rsidRDefault="00455208" w:rsidP="00EF5E94">
      <w:pPr>
        <w:autoSpaceDE w:val="0"/>
        <w:autoSpaceDN w:val="0"/>
        <w:adjustRightInd w:val="0"/>
        <w:jc w:val="both"/>
        <w:rPr>
          <w:rFonts w:ascii="Arial" w:hAnsi="Arial" w:cs="Arial"/>
          <w:b w:val="0"/>
          <w:sz w:val="24"/>
          <w:szCs w:val="24"/>
          <w:lang w:bidi="hi-IN"/>
        </w:rPr>
      </w:pPr>
    </w:p>
    <w:p w:rsidR="00455208" w:rsidRPr="00455208" w:rsidRDefault="00FA6E09" w:rsidP="00455208">
      <w:pPr>
        <w:numPr>
          <w:ilvl w:val="0"/>
          <w:numId w:val="20"/>
        </w:num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 xml:space="preserve">To motivate </w:t>
      </w:r>
      <w:r w:rsidR="00455208" w:rsidRPr="00455208">
        <w:rPr>
          <w:rFonts w:ascii="Arial" w:hAnsi="Arial" w:cs="Arial"/>
          <w:b w:val="0"/>
          <w:sz w:val="24"/>
          <w:szCs w:val="24"/>
          <w:lang w:bidi="hi-IN"/>
        </w:rPr>
        <w:t xml:space="preserve">Government </w:t>
      </w:r>
      <w:r>
        <w:rPr>
          <w:rFonts w:ascii="Arial" w:hAnsi="Arial" w:cs="Arial"/>
          <w:b w:val="0"/>
          <w:sz w:val="24"/>
          <w:szCs w:val="24"/>
          <w:lang w:bidi="hi-IN"/>
        </w:rPr>
        <w:t>to</w:t>
      </w:r>
      <w:r w:rsidR="00455208" w:rsidRPr="00455208">
        <w:rPr>
          <w:rFonts w:ascii="Arial" w:hAnsi="Arial" w:cs="Arial"/>
          <w:b w:val="0"/>
          <w:sz w:val="24"/>
          <w:szCs w:val="24"/>
          <w:lang w:bidi="hi-IN"/>
        </w:rPr>
        <w:t xml:space="preserve"> appoi</w:t>
      </w:r>
      <w:r>
        <w:rPr>
          <w:rFonts w:ascii="Arial" w:hAnsi="Arial" w:cs="Arial"/>
          <w:b w:val="0"/>
          <w:sz w:val="24"/>
          <w:szCs w:val="24"/>
          <w:lang w:bidi="hi-IN"/>
        </w:rPr>
        <w:t xml:space="preserve">nt Special Educators as </w:t>
      </w:r>
      <w:r w:rsidR="00455208" w:rsidRPr="00455208">
        <w:rPr>
          <w:rFonts w:ascii="Arial" w:hAnsi="Arial" w:cs="Arial"/>
          <w:b w:val="0"/>
          <w:sz w:val="24"/>
          <w:szCs w:val="24"/>
          <w:lang w:bidi="hi-IN"/>
        </w:rPr>
        <w:t>teachers</w:t>
      </w:r>
      <w:r>
        <w:rPr>
          <w:rFonts w:ascii="Arial" w:hAnsi="Arial" w:cs="Arial"/>
          <w:b w:val="0"/>
          <w:sz w:val="24"/>
          <w:szCs w:val="24"/>
          <w:lang w:bidi="hi-IN"/>
        </w:rPr>
        <w:t xml:space="preserve"> in the mainstream schools</w:t>
      </w:r>
    </w:p>
    <w:p w:rsidR="00455208" w:rsidRPr="00455208" w:rsidRDefault="00FA6E09" w:rsidP="00455208">
      <w:pPr>
        <w:numPr>
          <w:ilvl w:val="0"/>
          <w:numId w:val="20"/>
        </w:num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 xml:space="preserve">To </w:t>
      </w:r>
      <w:r w:rsidR="00455208" w:rsidRPr="00455208">
        <w:rPr>
          <w:rFonts w:ascii="Arial" w:hAnsi="Arial" w:cs="Arial"/>
          <w:b w:val="0"/>
          <w:sz w:val="24"/>
          <w:szCs w:val="24"/>
          <w:lang w:bidi="hi-IN"/>
        </w:rPr>
        <w:t>modify curriculum of teacher training</w:t>
      </w:r>
      <w:r w:rsidR="00455208">
        <w:rPr>
          <w:rFonts w:ascii="Arial" w:hAnsi="Arial" w:cs="Arial"/>
          <w:b w:val="0"/>
          <w:sz w:val="24"/>
          <w:szCs w:val="24"/>
          <w:lang w:bidi="hi-IN"/>
        </w:rPr>
        <w:t xml:space="preserve"> to include education of children with special needs as a component</w:t>
      </w:r>
    </w:p>
    <w:p w:rsidR="00455208" w:rsidRDefault="00FA6E09" w:rsidP="00455208">
      <w:pPr>
        <w:numPr>
          <w:ilvl w:val="0"/>
          <w:numId w:val="20"/>
        </w:num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To Include</w:t>
      </w:r>
      <w:r w:rsidR="00455208" w:rsidRPr="00455208">
        <w:rPr>
          <w:rFonts w:ascii="Arial" w:hAnsi="Arial" w:cs="Arial"/>
          <w:b w:val="0"/>
          <w:sz w:val="24"/>
          <w:szCs w:val="24"/>
          <w:lang w:bidi="hi-IN"/>
        </w:rPr>
        <w:t xml:space="preserve"> "Disability Studies" as a paper </w:t>
      </w:r>
      <w:r w:rsidR="00455208">
        <w:rPr>
          <w:rFonts w:ascii="Arial" w:hAnsi="Arial" w:cs="Arial"/>
          <w:b w:val="0"/>
          <w:sz w:val="24"/>
          <w:szCs w:val="24"/>
          <w:lang w:bidi="hi-IN"/>
        </w:rPr>
        <w:t>in the teacher training curricula</w:t>
      </w:r>
    </w:p>
    <w:p w:rsidR="00FA6E09" w:rsidRPr="00455208" w:rsidRDefault="00FA6E09" w:rsidP="00455208">
      <w:pPr>
        <w:numPr>
          <w:ilvl w:val="0"/>
          <w:numId w:val="20"/>
        </w:num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To organize visit of trainee teachers to special schools to enable them to study specific needs of such children</w:t>
      </w:r>
    </w:p>
    <w:p w:rsidR="00455208" w:rsidRDefault="00FA6E09" w:rsidP="00455208">
      <w:pPr>
        <w:numPr>
          <w:ilvl w:val="0"/>
          <w:numId w:val="20"/>
        </w:num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To depute students of teacher training courses to perform practice teaching at special schools</w:t>
      </w:r>
    </w:p>
    <w:p w:rsidR="00FA6E09" w:rsidRDefault="00FA6E09" w:rsidP="00455208">
      <w:pPr>
        <w:numPr>
          <w:ilvl w:val="0"/>
          <w:numId w:val="20"/>
        </w:num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To invite students of special schools in various cultural activities and celebrations of various events at the training centres.</w:t>
      </w:r>
    </w:p>
    <w:p w:rsidR="00100EB6" w:rsidRDefault="00100EB6" w:rsidP="00FA6E09">
      <w:pPr>
        <w:autoSpaceDE w:val="0"/>
        <w:autoSpaceDN w:val="0"/>
        <w:adjustRightInd w:val="0"/>
        <w:ind w:firstLine="90"/>
        <w:jc w:val="both"/>
        <w:rPr>
          <w:rFonts w:ascii="Arial" w:hAnsi="Arial" w:cs="Arial"/>
          <w:b w:val="0"/>
          <w:sz w:val="24"/>
          <w:szCs w:val="24"/>
          <w:lang w:bidi="hi-IN"/>
        </w:rPr>
      </w:pPr>
    </w:p>
    <w:p w:rsidR="00FA6E09" w:rsidRDefault="00FA6E09" w:rsidP="00100EB6">
      <w:p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Thus such human resource development institutes</w:t>
      </w:r>
      <w:r w:rsidR="00100EB6">
        <w:rPr>
          <w:rFonts w:ascii="Arial" w:hAnsi="Arial" w:cs="Arial"/>
          <w:b w:val="0"/>
          <w:sz w:val="24"/>
          <w:szCs w:val="24"/>
          <w:lang w:bidi="hi-IN"/>
        </w:rPr>
        <w:t xml:space="preserve"> may play an important role in ensuring acceptance of children with visual impairment in the mainstream of social life.</w:t>
      </w:r>
    </w:p>
    <w:p w:rsidR="00455208" w:rsidRPr="00455208" w:rsidRDefault="00455208" w:rsidP="009A5411">
      <w:pPr>
        <w:autoSpaceDE w:val="0"/>
        <w:autoSpaceDN w:val="0"/>
        <w:adjustRightInd w:val="0"/>
        <w:ind w:left="720"/>
        <w:jc w:val="both"/>
        <w:rPr>
          <w:rFonts w:ascii="Arial" w:hAnsi="Arial" w:cs="Arial"/>
          <w:b w:val="0"/>
          <w:sz w:val="24"/>
          <w:szCs w:val="24"/>
          <w:lang w:bidi="hi-IN"/>
        </w:rPr>
      </w:pPr>
    </w:p>
    <w:p w:rsidR="00455208" w:rsidRDefault="00455208" w:rsidP="00EF5E94">
      <w:pPr>
        <w:autoSpaceDE w:val="0"/>
        <w:autoSpaceDN w:val="0"/>
        <w:adjustRightInd w:val="0"/>
        <w:jc w:val="both"/>
        <w:rPr>
          <w:rFonts w:ascii="Arial" w:hAnsi="Arial" w:cs="Arial"/>
          <w:b w:val="0"/>
          <w:sz w:val="24"/>
          <w:szCs w:val="24"/>
          <w:lang w:bidi="hi-IN"/>
        </w:rPr>
      </w:pPr>
    </w:p>
    <w:p w:rsidR="00D725D4" w:rsidRDefault="00D725D4" w:rsidP="00EF5E94">
      <w:p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4</w:t>
      </w:r>
      <w:r w:rsidRPr="00D725D4">
        <w:rPr>
          <w:rFonts w:ascii="Arial" w:hAnsi="Arial" w:cs="Arial"/>
          <w:bCs/>
          <w:sz w:val="24"/>
          <w:szCs w:val="24"/>
          <w:lang w:bidi="hi-IN"/>
        </w:rPr>
        <w:t>. Advantages of Complimentary Approach</w:t>
      </w:r>
      <w:r>
        <w:rPr>
          <w:rFonts w:ascii="Arial" w:hAnsi="Arial" w:cs="Arial"/>
          <w:b w:val="0"/>
          <w:sz w:val="24"/>
          <w:szCs w:val="24"/>
          <w:lang w:bidi="hi-IN"/>
        </w:rPr>
        <w:t>: Instead of debating and arguing whether special school or mainstrea</w:t>
      </w:r>
      <w:r w:rsidR="00100EB6">
        <w:rPr>
          <w:rFonts w:ascii="Arial" w:hAnsi="Arial" w:cs="Arial"/>
          <w:b w:val="0"/>
          <w:sz w:val="24"/>
          <w:szCs w:val="24"/>
          <w:lang w:bidi="hi-IN"/>
        </w:rPr>
        <w:t xml:space="preserve">m schools or any combination </w:t>
      </w:r>
      <w:r>
        <w:rPr>
          <w:rFonts w:ascii="Arial" w:hAnsi="Arial" w:cs="Arial"/>
          <w:b w:val="0"/>
          <w:sz w:val="24"/>
          <w:szCs w:val="24"/>
          <w:lang w:bidi="hi-IN"/>
        </w:rPr>
        <w:t xml:space="preserve">thereof is better, the most practical approach specially for developing countries with limited resources </w:t>
      </w:r>
      <w:r w:rsidR="00100EB6">
        <w:rPr>
          <w:rFonts w:ascii="Arial" w:hAnsi="Arial" w:cs="Arial"/>
          <w:b w:val="0"/>
          <w:sz w:val="24"/>
          <w:szCs w:val="24"/>
          <w:lang w:bidi="hi-IN"/>
        </w:rPr>
        <w:t>would be</w:t>
      </w:r>
      <w:r>
        <w:rPr>
          <w:rFonts w:ascii="Arial" w:hAnsi="Arial" w:cs="Arial"/>
          <w:b w:val="0"/>
          <w:sz w:val="24"/>
          <w:szCs w:val="24"/>
          <w:lang w:bidi="hi-IN"/>
        </w:rPr>
        <w:t xml:space="preserve"> to promote a comprehensive approach. In this approach the special schools and mainstream schools are compli</w:t>
      </w:r>
      <w:r w:rsidR="00100EB6">
        <w:rPr>
          <w:rFonts w:ascii="Arial" w:hAnsi="Arial" w:cs="Arial"/>
          <w:b w:val="0"/>
          <w:sz w:val="24"/>
          <w:szCs w:val="24"/>
          <w:lang w:bidi="hi-IN"/>
        </w:rPr>
        <w:t xml:space="preserve">mentary to each other and </w:t>
      </w:r>
      <w:r>
        <w:rPr>
          <w:rFonts w:ascii="Arial" w:hAnsi="Arial" w:cs="Arial"/>
          <w:b w:val="0"/>
          <w:sz w:val="24"/>
          <w:szCs w:val="24"/>
          <w:lang w:bidi="hi-IN"/>
        </w:rPr>
        <w:t>focus on providing quality education to each and every child with visual impairment. It is up</w:t>
      </w:r>
      <w:r w:rsidR="00100EB6">
        <w:rPr>
          <w:rFonts w:ascii="Arial" w:hAnsi="Arial" w:cs="Arial"/>
          <w:b w:val="0"/>
          <w:sz w:val="24"/>
          <w:szCs w:val="24"/>
          <w:lang w:bidi="hi-IN"/>
        </w:rPr>
        <w:t xml:space="preserve"> </w:t>
      </w:r>
      <w:r>
        <w:rPr>
          <w:rFonts w:ascii="Arial" w:hAnsi="Arial" w:cs="Arial"/>
          <w:b w:val="0"/>
          <w:sz w:val="24"/>
          <w:szCs w:val="24"/>
          <w:lang w:bidi="hi-IN"/>
        </w:rPr>
        <w:t>to child and her family to decide as to which mode is conducive and appropriate for a particular child. Such comprehensive approach shall have the following advantages:</w:t>
      </w:r>
    </w:p>
    <w:p w:rsidR="00D725D4" w:rsidRDefault="00D725D4" w:rsidP="00EF5E94">
      <w:pPr>
        <w:autoSpaceDE w:val="0"/>
        <w:autoSpaceDN w:val="0"/>
        <w:adjustRightInd w:val="0"/>
        <w:jc w:val="both"/>
        <w:rPr>
          <w:rFonts w:ascii="Arial" w:hAnsi="Arial" w:cs="Arial"/>
          <w:b w:val="0"/>
          <w:sz w:val="24"/>
          <w:szCs w:val="24"/>
          <w:lang w:bidi="hi-IN"/>
        </w:rPr>
      </w:pPr>
    </w:p>
    <w:p w:rsidR="00865793" w:rsidRPr="00D725D4" w:rsidRDefault="00865793" w:rsidP="00D725D4">
      <w:pPr>
        <w:numPr>
          <w:ilvl w:val="0"/>
          <w:numId w:val="21"/>
        </w:numPr>
        <w:autoSpaceDE w:val="0"/>
        <w:autoSpaceDN w:val="0"/>
        <w:adjustRightInd w:val="0"/>
        <w:jc w:val="both"/>
        <w:rPr>
          <w:rFonts w:ascii="Arial" w:hAnsi="Arial" w:cs="Arial"/>
          <w:b w:val="0"/>
          <w:sz w:val="24"/>
          <w:szCs w:val="24"/>
          <w:lang w:bidi="hi-IN"/>
        </w:rPr>
      </w:pPr>
      <w:r w:rsidRPr="00D725D4">
        <w:rPr>
          <w:rFonts w:ascii="Arial" w:hAnsi="Arial" w:cs="Arial"/>
          <w:b w:val="0"/>
          <w:sz w:val="24"/>
          <w:szCs w:val="24"/>
          <w:lang w:bidi="hi-IN"/>
        </w:rPr>
        <w:t>Advantages of socialization</w:t>
      </w:r>
    </w:p>
    <w:p w:rsidR="00865793" w:rsidRPr="00D725D4" w:rsidRDefault="00865793" w:rsidP="00D725D4">
      <w:pPr>
        <w:numPr>
          <w:ilvl w:val="0"/>
          <w:numId w:val="21"/>
        </w:numPr>
        <w:autoSpaceDE w:val="0"/>
        <w:autoSpaceDN w:val="0"/>
        <w:adjustRightInd w:val="0"/>
        <w:jc w:val="both"/>
        <w:rPr>
          <w:rFonts w:ascii="Arial" w:hAnsi="Arial" w:cs="Arial"/>
          <w:b w:val="0"/>
          <w:sz w:val="24"/>
          <w:szCs w:val="24"/>
          <w:lang w:bidi="hi-IN"/>
        </w:rPr>
      </w:pPr>
      <w:r w:rsidRPr="00D725D4">
        <w:rPr>
          <w:rFonts w:ascii="Arial" w:hAnsi="Arial" w:cs="Arial"/>
          <w:b w:val="0"/>
          <w:sz w:val="24"/>
          <w:szCs w:val="24"/>
          <w:lang w:bidi="hi-IN"/>
        </w:rPr>
        <w:t>Inclusive development</w:t>
      </w:r>
    </w:p>
    <w:p w:rsidR="00865793" w:rsidRPr="00D725D4" w:rsidRDefault="00865793" w:rsidP="00D725D4">
      <w:pPr>
        <w:numPr>
          <w:ilvl w:val="0"/>
          <w:numId w:val="21"/>
        </w:numPr>
        <w:autoSpaceDE w:val="0"/>
        <w:autoSpaceDN w:val="0"/>
        <w:adjustRightInd w:val="0"/>
        <w:jc w:val="both"/>
        <w:rPr>
          <w:rFonts w:ascii="Arial" w:hAnsi="Arial" w:cs="Arial"/>
          <w:b w:val="0"/>
          <w:sz w:val="24"/>
          <w:szCs w:val="24"/>
          <w:lang w:bidi="hi-IN"/>
        </w:rPr>
      </w:pPr>
      <w:r w:rsidRPr="00D725D4">
        <w:rPr>
          <w:rFonts w:ascii="Arial" w:hAnsi="Arial" w:cs="Arial"/>
          <w:b w:val="0"/>
          <w:sz w:val="24"/>
          <w:szCs w:val="24"/>
          <w:lang w:bidi="hi-IN"/>
        </w:rPr>
        <w:t>Building of self confidence</w:t>
      </w:r>
    </w:p>
    <w:p w:rsidR="00D725D4" w:rsidRDefault="00865793" w:rsidP="00D725D4">
      <w:pPr>
        <w:numPr>
          <w:ilvl w:val="0"/>
          <w:numId w:val="21"/>
        </w:numPr>
        <w:autoSpaceDE w:val="0"/>
        <w:autoSpaceDN w:val="0"/>
        <w:adjustRightInd w:val="0"/>
        <w:jc w:val="both"/>
        <w:rPr>
          <w:rFonts w:ascii="Arial" w:hAnsi="Arial" w:cs="Arial"/>
          <w:b w:val="0"/>
          <w:sz w:val="24"/>
          <w:szCs w:val="24"/>
          <w:lang w:bidi="hi-IN"/>
        </w:rPr>
      </w:pPr>
      <w:r w:rsidRPr="00D725D4">
        <w:rPr>
          <w:rFonts w:ascii="Arial" w:hAnsi="Arial" w:cs="Arial"/>
          <w:b w:val="0"/>
          <w:sz w:val="24"/>
          <w:szCs w:val="24"/>
          <w:lang w:bidi="hi-IN"/>
        </w:rPr>
        <w:lastRenderedPageBreak/>
        <w:t>Prom</w:t>
      </w:r>
      <w:r w:rsidR="00D725D4">
        <w:rPr>
          <w:rFonts w:ascii="Arial" w:hAnsi="Arial" w:cs="Arial"/>
          <w:b w:val="0"/>
          <w:sz w:val="24"/>
          <w:szCs w:val="24"/>
          <w:lang w:bidi="hi-IN"/>
        </w:rPr>
        <w:t xml:space="preserve">otes sense of competition </w:t>
      </w:r>
    </w:p>
    <w:p w:rsidR="00D725D4" w:rsidRDefault="00D725D4" w:rsidP="00D725D4">
      <w:pPr>
        <w:numPr>
          <w:ilvl w:val="0"/>
          <w:numId w:val="21"/>
        </w:numPr>
        <w:autoSpaceDE w:val="0"/>
        <w:autoSpaceDN w:val="0"/>
        <w:adjustRightInd w:val="0"/>
        <w:jc w:val="both"/>
        <w:rPr>
          <w:rFonts w:ascii="Arial" w:hAnsi="Arial" w:cs="Arial"/>
          <w:b w:val="0"/>
          <w:sz w:val="24"/>
          <w:szCs w:val="24"/>
          <w:lang w:bidi="hi-IN"/>
        </w:rPr>
      </w:pPr>
      <w:r>
        <w:rPr>
          <w:rFonts w:ascii="Arial" w:hAnsi="Arial" w:cs="Arial"/>
          <w:b w:val="0"/>
          <w:sz w:val="24"/>
          <w:szCs w:val="24"/>
          <w:lang w:bidi="hi-IN"/>
        </w:rPr>
        <w:t xml:space="preserve">Enable shift from one mode to another mode depending specific needs </w:t>
      </w:r>
      <w:r w:rsidR="00100EB6">
        <w:rPr>
          <w:rFonts w:ascii="Arial" w:hAnsi="Arial" w:cs="Arial"/>
          <w:b w:val="0"/>
          <w:sz w:val="24"/>
          <w:szCs w:val="24"/>
          <w:lang w:bidi="hi-IN"/>
        </w:rPr>
        <w:t>a</w:t>
      </w:r>
      <w:r>
        <w:rPr>
          <w:rFonts w:ascii="Arial" w:hAnsi="Arial" w:cs="Arial"/>
          <w:b w:val="0"/>
          <w:sz w:val="24"/>
          <w:szCs w:val="24"/>
          <w:lang w:bidi="hi-IN"/>
        </w:rPr>
        <w:t>nd progress of the child</w:t>
      </w:r>
    </w:p>
    <w:p w:rsidR="00D725D4" w:rsidRDefault="00D725D4" w:rsidP="00EF5E94">
      <w:pPr>
        <w:autoSpaceDE w:val="0"/>
        <w:autoSpaceDN w:val="0"/>
        <w:adjustRightInd w:val="0"/>
        <w:jc w:val="both"/>
        <w:rPr>
          <w:rFonts w:ascii="Arial" w:hAnsi="Arial" w:cs="Arial"/>
          <w:b w:val="0"/>
          <w:color w:val="231F20"/>
          <w:sz w:val="24"/>
          <w:szCs w:val="24"/>
          <w:lang w:bidi="gu-IN"/>
        </w:rPr>
      </w:pPr>
    </w:p>
    <w:p w:rsidR="007262CC" w:rsidRPr="00EF5E94" w:rsidRDefault="00D725D4" w:rsidP="00EF5E94">
      <w:pPr>
        <w:autoSpaceDE w:val="0"/>
        <w:autoSpaceDN w:val="0"/>
        <w:adjustRightInd w:val="0"/>
        <w:jc w:val="both"/>
        <w:rPr>
          <w:rFonts w:ascii="Arial" w:hAnsi="Arial" w:cs="Arial"/>
          <w:b w:val="0"/>
          <w:color w:val="231F20"/>
          <w:sz w:val="24"/>
          <w:szCs w:val="24"/>
          <w:lang w:bidi="gu-IN"/>
        </w:rPr>
      </w:pPr>
      <w:r w:rsidRPr="00D725D4">
        <w:rPr>
          <w:rFonts w:ascii="Arial" w:hAnsi="Arial" w:cs="Arial"/>
          <w:bCs/>
          <w:color w:val="231F20"/>
          <w:sz w:val="24"/>
          <w:szCs w:val="24"/>
          <w:lang w:bidi="gu-IN"/>
        </w:rPr>
        <w:t>5. Conclusion</w:t>
      </w:r>
      <w:r>
        <w:rPr>
          <w:rFonts w:ascii="Arial" w:hAnsi="Arial" w:cs="Arial"/>
          <w:b w:val="0"/>
          <w:color w:val="231F20"/>
          <w:sz w:val="24"/>
          <w:szCs w:val="24"/>
          <w:lang w:bidi="gu-IN"/>
        </w:rPr>
        <w:t xml:space="preserve">: </w:t>
      </w:r>
      <w:r w:rsidR="007262CC">
        <w:rPr>
          <w:rFonts w:ascii="Arial" w:hAnsi="Arial" w:cs="Arial"/>
          <w:b w:val="0"/>
          <w:color w:val="231F20"/>
          <w:sz w:val="24"/>
          <w:szCs w:val="24"/>
          <w:lang w:bidi="gu-IN"/>
        </w:rPr>
        <w:t xml:space="preserve">To sum up, inclusive education is </w:t>
      </w:r>
      <w:r w:rsidR="006B467C">
        <w:rPr>
          <w:rFonts w:ascii="Arial" w:hAnsi="Arial" w:cs="Arial"/>
          <w:b w:val="0"/>
          <w:color w:val="231F20"/>
          <w:sz w:val="24"/>
          <w:szCs w:val="24"/>
          <w:lang w:bidi="gu-IN"/>
        </w:rPr>
        <w:t xml:space="preserve">a </w:t>
      </w:r>
      <w:r w:rsidR="007262CC">
        <w:rPr>
          <w:rFonts w:ascii="Arial" w:hAnsi="Arial" w:cs="Arial"/>
          <w:b w:val="0"/>
          <w:color w:val="231F20"/>
          <w:sz w:val="24"/>
          <w:szCs w:val="24"/>
          <w:lang w:bidi="gu-IN"/>
        </w:rPr>
        <w:t xml:space="preserve">mode of journey </w:t>
      </w:r>
      <w:r w:rsidR="00744857">
        <w:rPr>
          <w:rFonts w:ascii="Arial" w:hAnsi="Arial" w:cs="Arial"/>
          <w:b w:val="0"/>
          <w:color w:val="231F20"/>
          <w:sz w:val="24"/>
          <w:szCs w:val="24"/>
          <w:lang w:bidi="gu-IN"/>
        </w:rPr>
        <w:t>and not the final destination or the</w:t>
      </w:r>
      <w:r w:rsidR="007262CC">
        <w:rPr>
          <w:rFonts w:ascii="Arial" w:hAnsi="Arial" w:cs="Arial"/>
          <w:b w:val="0"/>
          <w:color w:val="231F20"/>
          <w:sz w:val="24"/>
          <w:szCs w:val="24"/>
          <w:lang w:bidi="gu-IN"/>
        </w:rPr>
        <w:t xml:space="preserve"> last frontier. This mode of education not only provides opportunity for formal and regular ed</w:t>
      </w:r>
      <w:r w:rsidR="00100EB6">
        <w:rPr>
          <w:rFonts w:ascii="Arial" w:hAnsi="Arial" w:cs="Arial"/>
          <w:b w:val="0"/>
          <w:color w:val="231F20"/>
          <w:sz w:val="24"/>
          <w:szCs w:val="24"/>
          <w:lang w:bidi="gu-IN"/>
        </w:rPr>
        <w:t>ucation, it empowers the people;</w:t>
      </w:r>
      <w:r w:rsidR="007262CC">
        <w:rPr>
          <w:rFonts w:ascii="Arial" w:hAnsi="Arial" w:cs="Arial"/>
          <w:b w:val="0"/>
          <w:color w:val="231F20"/>
          <w:sz w:val="24"/>
          <w:szCs w:val="24"/>
          <w:lang w:bidi="gu-IN"/>
        </w:rPr>
        <w:t xml:space="preserve"> it builds self confidence, it promote</w:t>
      </w:r>
      <w:r w:rsidR="00744857">
        <w:rPr>
          <w:rFonts w:ascii="Arial" w:hAnsi="Arial" w:cs="Arial"/>
          <w:b w:val="0"/>
          <w:color w:val="231F20"/>
          <w:sz w:val="24"/>
          <w:szCs w:val="24"/>
          <w:lang w:bidi="gu-IN"/>
        </w:rPr>
        <w:t>s</w:t>
      </w:r>
      <w:r w:rsidR="007262CC">
        <w:rPr>
          <w:rFonts w:ascii="Arial" w:hAnsi="Arial" w:cs="Arial"/>
          <w:b w:val="0"/>
          <w:color w:val="231F20"/>
          <w:sz w:val="24"/>
          <w:szCs w:val="24"/>
          <w:lang w:bidi="gu-IN"/>
        </w:rPr>
        <w:t xml:space="preserve"> social inclusion, it builds capacity of schools and bring</w:t>
      </w:r>
      <w:r w:rsidR="00744857">
        <w:rPr>
          <w:rFonts w:ascii="Arial" w:hAnsi="Arial" w:cs="Arial"/>
          <w:b w:val="0"/>
          <w:color w:val="231F20"/>
          <w:sz w:val="24"/>
          <w:szCs w:val="24"/>
          <w:lang w:bidi="gu-IN"/>
        </w:rPr>
        <w:t>s</w:t>
      </w:r>
      <w:r w:rsidR="007262CC">
        <w:rPr>
          <w:rFonts w:ascii="Arial" w:hAnsi="Arial" w:cs="Arial"/>
          <w:b w:val="0"/>
          <w:color w:val="231F20"/>
          <w:sz w:val="24"/>
          <w:szCs w:val="24"/>
          <w:lang w:bidi="gu-IN"/>
        </w:rPr>
        <w:t xml:space="preserve"> a sense of accomplishment, achievement and self realization</w:t>
      </w:r>
      <w:r w:rsidR="00744857">
        <w:rPr>
          <w:rFonts w:ascii="Arial" w:hAnsi="Arial" w:cs="Arial"/>
          <w:b w:val="0"/>
          <w:color w:val="231F20"/>
          <w:sz w:val="24"/>
          <w:szCs w:val="24"/>
          <w:lang w:bidi="gu-IN"/>
        </w:rPr>
        <w:t>;</w:t>
      </w:r>
      <w:r w:rsidR="007262CC">
        <w:rPr>
          <w:rFonts w:ascii="Arial" w:hAnsi="Arial" w:cs="Arial"/>
          <w:b w:val="0"/>
          <w:color w:val="231F20"/>
          <w:sz w:val="24"/>
          <w:szCs w:val="24"/>
          <w:lang w:bidi="gu-IN"/>
        </w:rPr>
        <w:t xml:space="preserve"> and in many cases self actualization as well. Let us make inclusion a way of life for all the people who having </w:t>
      </w:r>
      <w:r w:rsidR="00744857">
        <w:rPr>
          <w:rFonts w:ascii="Arial" w:hAnsi="Arial" w:cs="Arial"/>
          <w:b w:val="0"/>
          <w:color w:val="231F20"/>
          <w:sz w:val="24"/>
          <w:szCs w:val="24"/>
          <w:lang w:bidi="gu-IN"/>
        </w:rPr>
        <w:t xml:space="preserve">been </w:t>
      </w:r>
      <w:r w:rsidR="007262CC">
        <w:rPr>
          <w:rFonts w:ascii="Arial" w:hAnsi="Arial" w:cs="Arial"/>
          <w:b w:val="0"/>
          <w:color w:val="231F20"/>
          <w:sz w:val="24"/>
          <w:szCs w:val="24"/>
          <w:lang w:bidi="gu-IN"/>
        </w:rPr>
        <w:t xml:space="preserve">facing seclusion, isolation and segregation under the pretext of they being "special" and requiring "special education". </w:t>
      </w:r>
      <w:r>
        <w:rPr>
          <w:rFonts w:ascii="Arial" w:hAnsi="Arial" w:cs="Arial"/>
          <w:b w:val="0"/>
          <w:color w:val="231F20"/>
          <w:sz w:val="24"/>
          <w:szCs w:val="24"/>
          <w:lang w:bidi="gu-IN"/>
        </w:rPr>
        <w:t xml:space="preserve">If special schools support </w:t>
      </w:r>
      <w:r w:rsidR="009A5411">
        <w:rPr>
          <w:rFonts w:ascii="Arial" w:hAnsi="Arial" w:cs="Arial"/>
          <w:b w:val="0"/>
          <w:color w:val="231F20"/>
          <w:sz w:val="24"/>
          <w:szCs w:val="24"/>
          <w:lang w:bidi="gu-IN"/>
        </w:rPr>
        <w:t>the mainstream schools</w:t>
      </w:r>
      <w:r w:rsidR="00100EB6">
        <w:rPr>
          <w:rFonts w:ascii="Arial" w:hAnsi="Arial" w:cs="Arial"/>
          <w:b w:val="0"/>
          <w:color w:val="231F20"/>
          <w:sz w:val="24"/>
          <w:szCs w:val="24"/>
          <w:lang w:bidi="gu-IN"/>
        </w:rPr>
        <w:t xml:space="preserve"> and vice versa</w:t>
      </w:r>
      <w:r w:rsidR="009A5411">
        <w:rPr>
          <w:rFonts w:ascii="Arial" w:hAnsi="Arial" w:cs="Arial"/>
          <w:b w:val="0"/>
          <w:color w:val="231F20"/>
          <w:sz w:val="24"/>
          <w:szCs w:val="24"/>
          <w:lang w:bidi="gu-IN"/>
        </w:rPr>
        <w:t xml:space="preserve">, </w:t>
      </w:r>
      <w:r w:rsidR="00100EB6">
        <w:rPr>
          <w:rFonts w:ascii="Arial" w:hAnsi="Arial" w:cs="Arial"/>
          <w:b w:val="0"/>
          <w:color w:val="231F20"/>
          <w:sz w:val="24"/>
          <w:szCs w:val="24"/>
          <w:lang w:bidi="gu-IN"/>
        </w:rPr>
        <w:t>mainstream schools</w:t>
      </w:r>
      <w:r w:rsidR="009A5411">
        <w:rPr>
          <w:rFonts w:ascii="Arial" w:hAnsi="Arial" w:cs="Arial"/>
          <w:b w:val="0"/>
          <w:color w:val="231F20"/>
          <w:sz w:val="24"/>
          <w:szCs w:val="24"/>
          <w:lang w:bidi="gu-IN"/>
        </w:rPr>
        <w:t xml:space="preserve"> would more inclusive and there would be improvement in quality of education and level of inclusion of such children. </w:t>
      </w:r>
      <w:r w:rsidR="00100EB6">
        <w:rPr>
          <w:rFonts w:ascii="Arial" w:hAnsi="Arial" w:cs="Arial"/>
          <w:b w:val="0"/>
          <w:color w:val="231F20"/>
          <w:sz w:val="24"/>
          <w:szCs w:val="24"/>
          <w:lang w:bidi="gu-IN"/>
        </w:rPr>
        <w:t>Let us not compel the students to change themselves as specific needs of these competing modes of education</w:t>
      </w:r>
      <w:r w:rsidR="007262CC">
        <w:rPr>
          <w:rFonts w:ascii="Arial" w:hAnsi="Arial" w:cs="Arial"/>
          <w:b w:val="0"/>
          <w:color w:val="231F20"/>
          <w:sz w:val="24"/>
          <w:szCs w:val="24"/>
          <w:lang w:bidi="gu-IN"/>
        </w:rPr>
        <w:t xml:space="preserve"> but</w:t>
      </w:r>
      <w:r w:rsidR="00100EB6">
        <w:rPr>
          <w:rFonts w:ascii="Arial" w:hAnsi="Arial" w:cs="Arial"/>
          <w:b w:val="0"/>
          <w:color w:val="231F20"/>
          <w:sz w:val="24"/>
          <w:szCs w:val="24"/>
          <w:lang w:bidi="gu-IN"/>
        </w:rPr>
        <w:t xml:space="preserve"> </w:t>
      </w:r>
      <w:r w:rsidR="007262CC">
        <w:rPr>
          <w:rFonts w:ascii="Arial" w:hAnsi="Arial" w:cs="Arial"/>
          <w:b w:val="0"/>
          <w:color w:val="231F20"/>
          <w:sz w:val="24"/>
          <w:szCs w:val="24"/>
          <w:lang w:bidi="gu-IN"/>
        </w:rPr>
        <w:t xml:space="preserve"> change the schools, change the system, change the mindset</w:t>
      </w:r>
      <w:r w:rsidR="00F97513">
        <w:rPr>
          <w:rFonts w:ascii="Arial" w:hAnsi="Arial" w:cs="Arial"/>
          <w:b w:val="0"/>
          <w:color w:val="231F20"/>
          <w:sz w:val="24"/>
          <w:szCs w:val="24"/>
          <w:lang w:bidi="gu-IN"/>
        </w:rPr>
        <w:t xml:space="preserve"> and change the environment</w:t>
      </w:r>
      <w:r>
        <w:rPr>
          <w:rFonts w:ascii="Arial" w:hAnsi="Arial" w:cs="Arial"/>
          <w:b w:val="0"/>
          <w:color w:val="231F20"/>
          <w:sz w:val="24"/>
          <w:szCs w:val="24"/>
          <w:lang w:bidi="gu-IN"/>
        </w:rPr>
        <w:t>, make</w:t>
      </w:r>
      <w:r w:rsidR="009A5411">
        <w:rPr>
          <w:rFonts w:ascii="Arial" w:hAnsi="Arial" w:cs="Arial"/>
          <w:b w:val="0"/>
          <w:color w:val="231F20"/>
          <w:sz w:val="24"/>
          <w:szCs w:val="24"/>
          <w:lang w:bidi="gu-IN"/>
        </w:rPr>
        <w:t xml:space="preserve"> </w:t>
      </w:r>
      <w:r>
        <w:rPr>
          <w:rFonts w:ascii="Arial" w:hAnsi="Arial" w:cs="Arial"/>
          <w:b w:val="0"/>
          <w:color w:val="231F20"/>
          <w:sz w:val="24"/>
          <w:szCs w:val="24"/>
          <w:lang w:bidi="gu-IN"/>
        </w:rPr>
        <w:t>special and mainstream schools complimentary to each other</w:t>
      </w:r>
      <w:r w:rsidR="00F97513">
        <w:rPr>
          <w:rFonts w:ascii="Arial" w:hAnsi="Arial" w:cs="Arial"/>
          <w:b w:val="0"/>
          <w:color w:val="231F20"/>
          <w:sz w:val="24"/>
          <w:szCs w:val="24"/>
          <w:lang w:bidi="gu-IN"/>
        </w:rPr>
        <w:t xml:space="preserve">. Such change </w:t>
      </w:r>
      <w:r>
        <w:rPr>
          <w:rFonts w:ascii="Arial" w:hAnsi="Arial" w:cs="Arial"/>
          <w:b w:val="0"/>
          <w:color w:val="231F20"/>
          <w:sz w:val="24"/>
          <w:szCs w:val="24"/>
          <w:lang w:bidi="gu-IN"/>
        </w:rPr>
        <w:t xml:space="preserve">and comprehensive strategy </w:t>
      </w:r>
      <w:r w:rsidR="00F97513">
        <w:rPr>
          <w:rFonts w:ascii="Arial" w:hAnsi="Arial" w:cs="Arial"/>
          <w:b w:val="0"/>
          <w:color w:val="231F20"/>
          <w:sz w:val="24"/>
          <w:szCs w:val="24"/>
          <w:lang w:bidi="gu-IN"/>
        </w:rPr>
        <w:t>would usher is new hopes, now aspirations, new dream</w:t>
      </w:r>
      <w:r w:rsidR="00744857">
        <w:rPr>
          <w:rFonts w:ascii="Arial" w:hAnsi="Arial" w:cs="Arial"/>
          <w:b w:val="0"/>
          <w:color w:val="231F20"/>
          <w:sz w:val="24"/>
          <w:szCs w:val="24"/>
          <w:lang w:bidi="gu-IN"/>
        </w:rPr>
        <w:t>s</w:t>
      </w:r>
      <w:r w:rsidR="00F97513">
        <w:rPr>
          <w:rFonts w:ascii="Arial" w:hAnsi="Arial" w:cs="Arial"/>
          <w:b w:val="0"/>
          <w:color w:val="231F20"/>
          <w:sz w:val="24"/>
          <w:szCs w:val="24"/>
          <w:lang w:bidi="gu-IN"/>
        </w:rPr>
        <w:t xml:space="preserve"> and new target</w:t>
      </w:r>
      <w:r w:rsidR="00744857">
        <w:rPr>
          <w:rFonts w:ascii="Arial" w:hAnsi="Arial" w:cs="Arial"/>
          <w:b w:val="0"/>
          <w:color w:val="231F20"/>
          <w:sz w:val="24"/>
          <w:szCs w:val="24"/>
          <w:lang w:bidi="gu-IN"/>
        </w:rPr>
        <w:t>s</w:t>
      </w:r>
      <w:r w:rsidR="00F97513">
        <w:rPr>
          <w:rFonts w:ascii="Arial" w:hAnsi="Arial" w:cs="Arial"/>
          <w:b w:val="0"/>
          <w:color w:val="231F20"/>
          <w:sz w:val="24"/>
          <w:szCs w:val="24"/>
          <w:lang w:bidi="gu-IN"/>
        </w:rPr>
        <w:t xml:space="preserve"> of achieving something which </w:t>
      </w:r>
      <w:r w:rsidR="00744857">
        <w:rPr>
          <w:rFonts w:ascii="Arial" w:hAnsi="Arial" w:cs="Arial"/>
          <w:b w:val="0"/>
          <w:color w:val="231F20"/>
          <w:sz w:val="24"/>
          <w:szCs w:val="24"/>
          <w:lang w:bidi="gu-IN"/>
        </w:rPr>
        <w:t xml:space="preserve">is </w:t>
      </w:r>
      <w:r w:rsidR="00F97513">
        <w:rPr>
          <w:rFonts w:ascii="Arial" w:hAnsi="Arial" w:cs="Arial"/>
          <w:b w:val="0"/>
          <w:color w:val="231F20"/>
          <w:sz w:val="24"/>
          <w:szCs w:val="24"/>
          <w:lang w:bidi="gu-IN"/>
        </w:rPr>
        <w:t>their right</w:t>
      </w:r>
      <w:r w:rsidR="00100EB6">
        <w:rPr>
          <w:rFonts w:ascii="Arial" w:hAnsi="Arial" w:cs="Arial"/>
          <w:b w:val="0"/>
          <w:color w:val="231F20"/>
          <w:sz w:val="24"/>
          <w:szCs w:val="24"/>
          <w:lang w:bidi="gu-IN"/>
        </w:rPr>
        <w:t xml:space="preserve"> and that results into "</w:t>
      </w:r>
      <w:r w:rsidR="00100EB6" w:rsidRPr="00100EB6">
        <w:rPr>
          <w:rFonts w:ascii="Arial" w:hAnsi="Arial" w:cs="Arial"/>
          <w:bCs/>
          <w:color w:val="231F20"/>
          <w:sz w:val="24"/>
          <w:szCs w:val="24"/>
          <w:lang w:bidi="gu-IN"/>
        </w:rPr>
        <w:t>c</w:t>
      </w:r>
      <w:r w:rsidR="00F97513" w:rsidRPr="00100EB6">
        <w:rPr>
          <w:rFonts w:ascii="Arial" w:hAnsi="Arial" w:cs="Arial"/>
          <w:bCs/>
          <w:color w:val="231F20"/>
          <w:sz w:val="24"/>
          <w:szCs w:val="24"/>
          <w:lang w:bidi="gu-IN"/>
        </w:rPr>
        <w:t>omplete inclusion in an inclusive mainstream of social life</w:t>
      </w:r>
      <w:r w:rsidR="00744857">
        <w:rPr>
          <w:rFonts w:ascii="Arial" w:hAnsi="Arial" w:cs="Arial"/>
          <w:b w:val="0"/>
          <w:color w:val="231F20"/>
          <w:sz w:val="24"/>
          <w:szCs w:val="24"/>
          <w:lang w:bidi="gu-IN"/>
        </w:rPr>
        <w:t>".</w:t>
      </w:r>
    </w:p>
    <w:p w:rsidR="00FD0BE6" w:rsidRDefault="00FD0BE6" w:rsidP="00FD0BE6">
      <w:pPr>
        <w:rPr>
          <w:rFonts w:ascii="Arial" w:hAnsi="Arial" w:cs="Arial"/>
          <w:b w:val="0"/>
          <w:sz w:val="24"/>
          <w:szCs w:val="24"/>
          <w:lang w:bidi="hi-IN"/>
        </w:rPr>
      </w:pPr>
    </w:p>
    <w:p w:rsidR="008C28B1" w:rsidRPr="00291CF2" w:rsidRDefault="008C28B1" w:rsidP="00175AD0">
      <w:pPr>
        <w:jc w:val="both"/>
        <w:rPr>
          <w:rFonts w:ascii="Arial" w:hAnsi="Arial" w:cs="Arial"/>
          <w:b w:val="0"/>
          <w:sz w:val="24"/>
          <w:szCs w:val="24"/>
          <w:lang w:bidi="hi-IN"/>
        </w:rPr>
      </w:pPr>
    </w:p>
    <w:sectPr w:rsidR="008C28B1" w:rsidRPr="00291CF2" w:rsidSect="009C67F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5F" w:rsidRDefault="0011125F">
      <w:r>
        <w:separator/>
      </w:r>
    </w:p>
  </w:endnote>
  <w:endnote w:type="continuationSeparator" w:id="1">
    <w:p w:rsidR="0011125F" w:rsidRDefault="0011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B8" w:rsidRDefault="004335B8" w:rsidP="00263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35B8" w:rsidRDefault="004335B8" w:rsidP="00833E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151"/>
      <w:docPartObj>
        <w:docPartGallery w:val="Page Numbers (Bottom of Page)"/>
        <w:docPartUnique/>
      </w:docPartObj>
    </w:sdtPr>
    <w:sdtContent>
      <w:p w:rsidR="004335B8" w:rsidRDefault="004335B8">
        <w:pPr>
          <w:pStyle w:val="Footer"/>
          <w:jc w:val="center"/>
        </w:pPr>
        <w:fldSimple w:instr=" PAGE   \* MERGEFORMAT ">
          <w:r w:rsidR="00D6795E">
            <w:rPr>
              <w:noProof/>
            </w:rPr>
            <w:t>1</w:t>
          </w:r>
        </w:fldSimple>
      </w:p>
    </w:sdtContent>
  </w:sdt>
  <w:p w:rsidR="004335B8" w:rsidRDefault="004335B8" w:rsidP="00833E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5F" w:rsidRDefault="0011125F">
      <w:r>
        <w:separator/>
      </w:r>
    </w:p>
  </w:footnote>
  <w:footnote w:type="continuationSeparator" w:id="1">
    <w:p w:rsidR="0011125F" w:rsidRDefault="00111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B5F"/>
    <w:multiLevelType w:val="hybridMultilevel"/>
    <w:tmpl w:val="886E3F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A109DD"/>
    <w:multiLevelType w:val="hybridMultilevel"/>
    <w:tmpl w:val="1A663B38"/>
    <w:lvl w:ilvl="0" w:tplc="5FB4E29E">
      <w:start w:val="1"/>
      <w:numFmt w:val="bullet"/>
      <w:lvlText w:val="•"/>
      <w:lvlJc w:val="left"/>
      <w:pPr>
        <w:tabs>
          <w:tab w:val="num" w:pos="720"/>
        </w:tabs>
        <w:ind w:left="720" w:hanging="360"/>
      </w:pPr>
      <w:rPr>
        <w:rFonts w:ascii="Arial" w:hAnsi="Arial" w:hint="default"/>
      </w:rPr>
    </w:lvl>
    <w:lvl w:ilvl="1" w:tplc="8536EF8E" w:tentative="1">
      <w:start w:val="1"/>
      <w:numFmt w:val="bullet"/>
      <w:lvlText w:val="•"/>
      <w:lvlJc w:val="left"/>
      <w:pPr>
        <w:tabs>
          <w:tab w:val="num" w:pos="1440"/>
        </w:tabs>
        <w:ind w:left="1440" w:hanging="360"/>
      </w:pPr>
      <w:rPr>
        <w:rFonts w:ascii="Arial" w:hAnsi="Arial" w:hint="default"/>
      </w:rPr>
    </w:lvl>
    <w:lvl w:ilvl="2" w:tplc="B2E2FA10" w:tentative="1">
      <w:start w:val="1"/>
      <w:numFmt w:val="bullet"/>
      <w:lvlText w:val="•"/>
      <w:lvlJc w:val="left"/>
      <w:pPr>
        <w:tabs>
          <w:tab w:val="num" w:pos="2160"/>
        </w:tabs>
        <w:ind w:left="2160" w:hanging="360"/>
      </w:pPr>
      <w:rPr>
        <w:rFonts w:ascii="Arial" w:hAnsi="Arial" w:hint="default"/>
      </w:rPr>
    </w:lvl>
    <w:lvl w:ilvl="3" w:tplc="C2C465D4" w:tentative="1">
      <w:start w:val="1"/>
      <w:numFmt w:val="bullet"/>
      <w:lvlText w:val="•"/>
      <w:lvlJc w:val="left"/>
      <w:pPr>
        <w:tabs>
          <w:tab w:val="num" w:pos="2880"/>
        </w:tabs>
        <w:ind w:left="2880" w:hanging="360"/>
      </w:pPr>
      <w:rPr>
        <w:rFonts w:ascii="Arial" w:hAnsi="Arial" w:hint="default"/>
      </w:rPr>
    </w:lvl>
    <w:lvl w:ilvl="4" w:tplc="0C8A6A18" w:tentative="1">
      <w:start w:val="1"/>
      <w:numFmt w:val="bullet"/>
      <w:lvlText w:val="•"/>
      <w:lvlJc w:val="left"/>
      <w:pPr>
        <w:tabs>
          <w:tab w:val="num" w:pos="3600"/>
        </w:tabs>
        <w:ind w:left="3600" w:hanging="360"/>
      </w:pPr>
      <w:rPr>
        <w:rFonts w:ascii="Arial" w:hAnsi="Arial" w:hint="default"/>
      </w:rPr>
    </w:lvl>
    <w:lvl w:ilvl="5" w:tplc="7BEEDD0C" w:tentative="1">
      <w:start w:val="1"/>
      <w:numFmt w:val="bullet"/>
      <w:lvlText w:val="•"/>
      <w:lvlJc w:val="left"/>
      <w:pPr>
        <w:tabs>
          <w:tab w:val="num" w:pos="4320"/>
        </w:tabs>
        <w:ind w:left="4320" w:hanging="360"/>
      </w:pPr>
      <w:rPr>
        <w:rFonts w:ascii="Arial" w:hAnsi="Arial" w:hint="default"/>
      </w:rPr>
    </w:lvl>
    <w:lvl w:ilvl="6" w:tplc="CE121EC6" w:tentative="1">
      <w:start w:val="1"/>
      <w:numFmt w:val="bullet"/>
      <w:lvlText w:val="•"/>
      <w:lvlJc w:val="left"/>
      <w:pPr>
        <w:tabs>
          <w:tab w:val="num" w:pos="5040"/>
        </w:tabs>
        <w:ind w:left="5040" w:hanging="360"/>
      </w:pPr>
      <w:rPr>
        <w:rFonts w:ascii="Arial" w:hAnsi="Arial" w:hint="default"/>
      </w:rPr>
    </w:lvl>
    <w:lvl w:ilvl="7" w:tplc="0C043BC0" w:tentative="1">
      <w:start w:val="1"/>
      <w:numFmt w:val="bullet"/>
      <w:lvlText w:val="•"/>
      <w:lvlJc w:val="left"/>
      <w:pPr>
        <w:tabs>
          <w:tab w:val="num" w:pos="5760"/>
        </w:tabs>
        <w:ind w:left="5760" w:hanging="360"/>
      </w:pPr>
      <w:rPr>
        <w:rFonts w:ascii="Arial" w:hAnsi="Arial" w:hint="default"/>
      </w:rPr>
    </w:lvl>
    <w:lvl w:ilvl="8" w:tplc="A552E880" w:tentative="1">
      <w:start w:val="1"/>
      <w:numFmt w:val="bullet"/>
      <w:lvlText w:val="•"/>
      <w:lvlJc w:val="left"/>
      <w:pPr>
        <w:tabs>
          <w:tab w:val="num" w:pos="6480"/>
        </w:tabs>
        <w:ind w:left="6480" w:hanging="360"/>
      </w:pPr>
      <w:rPr>
        <w:rFonts w:ascii="Arial" w:hAnsi="Arial" w:hint="default"/>
      </w:rPr>
    </w:lvl>
  </w:abstractNum>
  <w:abstractNum w:abstractNumId="2">
    <w:nsid w:val="04FC6EC4"/>
    <w:multiLevelType w:val="hybridMultilevel"/>
    <w:tmpl w:val="529E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D58CC"/>
    <w:multiLevelType w:val="hybridMultilevel"/>
    <w:tmpl w:val="88B05D4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nsid w:val="074173F0"/>
    <w:multiLevelType w:val="hybridMultilevel"/>
    <w:tmpl w:val="3B90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F6C72"/>
    <w:multiLevelType w:val="hybridMultilevel"/>
    <w:tmpl w:val="58A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F0F4D"/>
    <w:multiLevelType w:val="hybridMultilevel"/>
    <w:tmpl w:val="23D89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317E8A3"/>
    <w:multiLevelType w:val="hybridMultilevel"/>
    <w:tmpl w:val="7C2519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401679D"/>
    <w:multiLevelType w:val="hybridMultilevel"/>
    <w:tmpl w:val="6FEC1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4CE2985"/>
    <w:multiLevelType w:val="hybridMultilevel"/>
    <w:tmpl w:val="1E98FB82"/>
    <w:lvl w:ilvl="0" w:tplc="743E02E6">
      <w:start w:val="1"/>
      <w:numFmt w:val="bullet"/>
      <w:lvlText w:val=""/>
      <w:lvlJc w:val="left"/>
      <w:pPr>
        <w:tabs>
          <w:tab w:val="num" w:pos="720"/>
        </w:tabs>
        <w:ind w:left="720" w:hanging="360"/>
      </w:pPr>
      <w:rPr>
        <w:rFonts w:ascii="Wingdings" w:hAnsi="Wingdings" w:hint="default"/>
      </w:rPr>
    </w:lvl>
    <w:lvl w:ilvl="1" w:tplc="B24CBE50" w:tentative="1">
      <w:start w:val="1"/>
      <w:numFmt w:val="bullet"/>
      <w:lvlText w:val=""/>
      <w:lvlJc w:val="left"/>
      <w:pPr>
        <w:tabs>
          <w:tab w:val="num" w:pos="1440"/>
        </w:tabs>
        <w:ind w:left="1440" w:hanging="360"/>
      </w:pPr>
      <w:rPr>
        <w:rFonts w:ascii="Wingdings" w:hAnsi="Wingdings" w:hint="default"/>
      </w:rPr>
    </w:lvl>
    <w:lvl w:ilvl="2" w:tplc="B1A6A8A8" w:tentative="1">
      <w:start w:val="1"/>
      <w:numFmt w:val="bullet"/>
      <w:lvlText w:val=""/>
      <w:lvlJc w:val="left"/>
      <w:pPr>
        <w:tabs>
          <w:tab w:val="num" w:pos="2160"/>
        </w:tabs>
        <w:ind w:left="2160" w:hanging="360"/>
      </w:pPr>
      <w:rPr>
        <w:rFonts w:ascii="Wingdings" w:hAnsi="Wingdings" w:hint="default"/>
      </w:rPr>
    </w:lvl>
    <w:lvl w:ilvl="3" w:tplc="CB6C8BD8" w:tentative="1">
      <w:start w:val="1"/>
      <w:numFmt w:val="bullet"/>
      <w:lvlText w:val=""/>
      <w:lvlJc w:val="left"/>
      <w:pPr>
        <w:tabs>
          <w:tab w:val="num" w:pos="2880"/>
        </w:tabs>
        <w:ind w:left="2880" w:hanging="360"/>
      </w:pPr>
      <w:rPr>
        <w:rFonts w:ascii="Wingdings" w:hAnsi="Wingdings" w:hint="default"/>
      </w:rPr>
    </w:lvl>
    <w:lvl w:ilvl="4" w:tplc="44D4E258" w:tentative="1">
      <w:start w:val="1"/>
      <w:numFmt w:val="bullet"/>
      <w:lvlText w:val=""/>
      <w:lvlJc w:val="left"/>
      <w:pPr>
        <w:tabs>
          <w:tab w:val="num" w:pos="3600"/>
        </w:tabs>
        <w:ind w:left="3600" w:hanging="360"/>
      </w:pPr>
      <w:rPr>
        <w:rFonts w:ascii="Wingdings" w:hAnsi="Wingdings" w:hint="default"/>
      </w:rPr>
    </w:lvl>
    <w:lvl w:ilvl="5" w:tplc="D16223D2" w:tentative="1">
      <w:start w:val="1"/>
      <w:numFmt w:val="bullet"/>
      <w:lvlText w:val=""/>
      <w:lvlJc w:val="left"/>
      <w:pPr>
        <w:tabs>
          <w:tab w:val="num" w:pos="4320"/>
        </w:tabs>
        <w:ind w:left="4320" w:hanging="360"/>
      </w:pPr>
      <w:rPr>
        <w:rFonts w:ascii="Wingdings" w:hAnsi="Wingdings" w:hint="default"/>
      </w:rPr>
    </w:lvl>
    <w:lvl w:ilvl="6" w:tplc="8278C7B2" w:tentative="1">
      <w:start w:val="1"/>
      <w:numFmt w:val="bullet"/>
      <w:lvlText w:val=""/>
      <w:lvlJc w:val="left"/>
      <w:pPr>
        <w:tabs>
          <w:tab w:val="num" w:pos="5040"/>
        </w:tabs>
        <w:ind w:left="5040" w:hanging="360"/>
      </w:pPr>
      <w:rPr>
        <w:rFonts w:ascii="Wingdings" w:hAnsi="Wingdings" w:hint="default"/>
      </w:rPr>
    </w:lvl>
    <w:lvl w:ilvl="7" w:tplc="8EB41AC0" w:tentative="1">
      <w:start w:val="1"/>
      <w:numFmt w:val="bullet"/>
      <w:lvlText w:val=""/>
      <w:lvlJc w:val="left"/>
      <w:pPr>
        <w:tabs>
          <w:tab w:val="num" w:pos="5760"/>
        </w:tabs>
        <w:ind w:left="5760" w:hanging="360"/>
      </w:pPr>
      <w:rPr>
        <w:rFonts w:ascii="Wingdings" w:hAnsi="Wingdings" w:hint="default"/>
      </w:rPr>
    </w:lvl>
    <w:lvl w:ilvl="8" w:tplc="7AE41554" w:tentative="1">
      <w:start w:val="1"/>
      <w:numFmt w:val="bullet"/>
      <w:lvlText w:val=""/>
      <w:lvlJc w:val="left"/>
      <w:pPr>
        <w:tabs>
          <w:tab w:val="num" w:pos="6480"/>
        </w:tabs>
        <w:ind w:left="6480" w:hanging="360"/>
      </w:pPr>
      <w:rPr>
        <w:rFonts w:ascii="Wingdings" w:hAnsi="Wingdings" w:hint="default"/>
      </w:rPr>
    </w:lvl>
  </w:abstractNum>
  <w:abstractNum w:abstractNumId="10">
    <w:nsid w:val="2D34659E"/>
    <w:multiLevelType w:val="hybridMultilevel"/>
    <w:tmpl w:val="639840E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1C15C0"/>
    <w:multiLevelType w:val="hybridMultilevel"/>
    <w:tmpl w:val="27B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A775D"/>
    <w:multiLevelType w:val="multilevel"/>
    <w:tmpl w:val="E0F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A0FE0"/>
    <w:multiLevelType w:val="hybridMultilevel"/>
    <w:tmpl w:val="90FC894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nsid w:val="64060F13"/>
    <w:multiLevelType w:val="hybridMultilevel"/>
    <w:tmpl w:val="EEF25FB4"/>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1551615"/>
    <w:multiLevelType w:val="multilevel"/>
    <w:tmpl w:val="62AE47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B61AF2"/>
    <w:multiLevelType w:val="hybridMultilevel"/>
    <w:tmpl w:val="EC0AECC8"/>
    <w:lvl w:ilvl="0" w:tplc="61EAB490">
      <w:start w:val="1"/>
      <w:numFmt w:val="bullet"/>
      <w:lvlText w:val=""/>
      <w:lvlJc w:val="left"/>
      <w:pPr>
        <w:tabs>
          <w:tab w:val="num" w:pos="720"/>
        </w:tabs>
        <w:ind w:left="720" w:hanging="360"/>
      </w:pPr>
      <w:rPr>
        <w:rFonts w:ascii="Wingdings" w:hAnsi="Wingdings" w:hint="default"/>
      </w:rPr>
    </w:lvl>
    <w:lvl w:ilvl="1" w:tplc="AC6A139A" w:tentative="1">
      <w:start w:val="1"/>
      <w:numFmt w:val="bullet"/>
      <w:lvlText w:val=""/>
      <w:lvlJc w:val="left"/>
      <w:pPr>
        <w:tabs>
          <w:tab w:val="num" w:pos="1440"/>
        </w:tabs>
        <w:ind w:left="1440" w:hanging="360"/>
      </w:pPr>
      <w:rPr>
        <w:rFonts w:ascii="Wingdings" w:hAnsi="Wingdings" w:hint="default"/>
      </w:rPr>
    </w:lvl>
    <w:lvl w:ilvl="2" w:tplc="7FF4390E" w:tentative="1">
      <w:start w:val="1"/>
      <w:numFmt w:val="bullet"/>
      <w:lvlText w:val=""/>
      <w:lvlJc w:val="left"/>
      <w:pPr>
        <w:tabs>
          <w:tab w:val="num" w:pos="2160"/>
        </w:tabs>
        <w:ind w:left="2160" w:hanging="360"/>
      </w:pPr>
      <w:rPr>
        <w:rFonts w:ascii="Wingdings" w:hAnsi="Wingdings" w:hint="default"/>
      </w:rPr>
    </w:lvl>
    <w:lvl w:ilvl="3" w:tplc="5C7A4FDC" w:tentative="1">
      <w:start w:val="1"/>
      <w:numFmt w:val="bullet"/>
      <w:lvlText w:val=""/>
      <w:lvlJc w:val="left"/>
      <w:pPr>
        <w:tabs>
          <w:tab w:val="num" w:pos="2880"/>
        </w:tabs>
        <w:ind w:left="2880" w:hanging="360"/>
      </w:pPr>
      <w:rPr>
        <w:rFonts w:ascii="Wingdings" w:hAnsi="Wingdings" w:hint="default"/>
      </w:rPr>
    </w:lvl>
    <w:lvl w:ilvl="4" w:tplc="06122676" w:tentative="1">
      <w:start w:val="1"/>
      <w:numFmt w:val="bullet"/>
      <w:lvlText w:val=""/>
      <w:lvlJc w:val="left"/>
      <w:pPr>
        <w:tabs>
          <w:tab w:val="num" w:pos="3600"/>
        </w:tabs>
        <w:ind w:left="3600" w:hanging="360"/>
      </w:pPr>
      <w:rPr>
        <w:rFonts w:ascii="Wingdings" w:hAnsi="Wingdings" w:hint="default"/>
      </w:rPr>
    </w:lvl>
    <w:lvl w:ilvl="5" w:tplc="FCC6D2AE" w:tentative="1">
      <w:start w:val="1"/>
      <w:numFmt w:val="bullet"/>
      <w:lvlText w:val=""/>
      <w:lvlJc w:val="left"/>
      <w:pPr>
        <w:tabs>
          <w:tab w:val="num" w:pos="4320"/>
        </w:tabs>
        <w:ind w:left="4320" w:hanging="360"/>
      </w:pPr>
      <w:rPr>
        <w:rFonts w:ascii="Wingdings" w:hAnsi="Wingdings" w:hint="default"/>
      </w:rPr>
    </w:lvl>
    <w:lvl w:ilvl="6" w:tplc="E69A540E" w:tentative="1">
      <w:start w:val="1"/>
      <w:numFmt w:val="bullet"/>
      <w:lvlText w:val=""/>
      <w:lvlJc w:val="left"/>
      <w:pPr>
        <w:tabs>
          <w:tab w:val="num" w:pos="5040"/>
        </w:tabs>
        <w:ind w:left="5040" w:hanging="360"/>
      </w:pPr>
      <w:rPr>
        <w:rFonts w:ascii="Wingdings" w:hAnsi="Wingdings" w:hint="default"/>
      </w:rPr>
    </w:lvl>
    <w:lvl w:ilvl="7" w:tplc="1EEA6B58" w:tentative="1">
      <w:start w:val="1"/>
      <w:numFmt w:val="bullet"/>
      <w:lvlText w:val=""/>
      <w:lvlJc w:val="left"/>
      <w:pPr>
        <w:tabs>
          <w:tab w:val="num" w:pos="5760"/>
        </w:tabs>
        <w:ind w:left="5760" w:hanging="360"/>
      </w:pPr>
      <w:rPr>
        <w:rFonts w:ascii="Wingdings" w:hAnsi="Wingdings" w:hint="default"/>
      </w:rPr>
    </w:lvl>
    <w:lvl w:ilvl="8" w:tplc="762E60B6" w:tentative="1">
      <w:start w:val="1"/>
      <w:numFmt w:val="bullet"/>
      <w:lvlText w:val=""/>
      <w:lvlJc w:val="left"/>
      <w:pPr>
        <w:tabs>
          <w:tab w:val="num" w:pos="6480"/>
        </w:tabs>
        <w:ind w:left="6480" w:hanging="360"/>
      </w:pPr>
      <w:rPr>
        <w:rFonts w:ascii="Wingdings" w:hAnsi="Wingdings" w:hint="default"/>
      </w:rPr>
    </w:lvl>
  </w:abstractNum>
  <w:abstractNum w:abstractNumId="17">
    <w:nsid w:val="77F55241"/>
    <w:multiLevelType w:val="hybridMultilevel"/>
    <w:tmpl w:val="57CED8C0"/>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789E1DE2"/>
    <w:multiLevelType w:val="hybridMultilevel"/>
    <w:tmpl w:val="2B6644EC"/>
    <w:lvl w:ilvl="0" w:tplc="89D2DC14">
      <w:start w:val="1"/>
      <w:numFmt w:val="bullet"/>
      <w:lvlText w:val=""/>
      <w:lvlJc w:val="left"/>
      <w:pPr>
        <w:tabs>
          <w:tab w:val="num" w:pos="720"/>
        </w:tabs>
        <w:ind w:left="720" w:hanging="360"/>
      </w:pPr>
      <w:rPr>
        <w:rFonts w:ascii="Wingdings 2" w:hAnsi="Wingdings 2" w:hint="default"/>
      </w:rPr>
    </w:lvl>
    <w:lvl w:ilvl="1" w:tplc="815C4EEA" w:tentative="1">
      <w:start w:val="1"/>
      <w:numFmt w:val="bullet"/>
      <w:lvlText w:val=""/>
      <w:lvlJc w:val="left"/>
      <w:pPr>
        <w:tabs>
          <w:tab w:val="num" w:pos="1440"/>
        </w:tabs>
        <w:ind w:left="1440" w:hanging="360"/>
      </w:pPr>
      <w:rPr>
        <w:rFonts w:ascii="Wingdings 2" w:hAnsi="Wingdings 2" w:hint="default"/>
      </w:rPr>
    </w:lvl>
    <w:lvl w:ilvl="2" w:tplc="FBE0664A" w:tentative="1">
      <w:start w:val="1"/>
      <w:numFmt w:val="bullet"/>
      <w:lvlText w:val=""/>
      <w:lvlJc w:val="left"/>
      <w:pPr>
        <w:tabs>
          <w:tab w:val="num" w:pos="2160"/>
        </w:tabs>
        <w:ind w:left="2160" w:hanging="360"/>
      </w:pPr>
      <w:rPr>
        <w:rFonts w:ascii="Wingdings 2" w:hAnsi="Wingdings 2" w:hint="default"/>
      </w:rPr>
    </w:lvl>
    <w:lvl w:ilvl="3" w:tplc="C6542DF2" w:tentative="1">
      <w:start w:val="1"/>
      <w:numFmt w:val="bullet"/>
      <w:lvlText w:val=""/>
      <w:lvlJc w:val="left"/>
      <w:pPr>
        <w:tabs>
          <w:tab w:val="num" w:pos="2880"/>
        </w:tabs>
        <w:ind w:left="2880" w:hanging="360"/>
      </w:pPr>
      <w:rPr>
        <w:rFonts w:ascii="Wingdings 2" w:hAnsi="Wingdings 2" w:hint="default"/>
      </w:rPr>
    </w:lvl>
    <w:lvl w:ilvl="4" w:tplc="26DAD282" w:tentative="1">
      <w:start w:val="1"/>
      <w:numFmt w:val="bullet"/>
      <w:lvlText w:val=""/>
      <w:lvlJc w:val="left"/>
      <w:pPr>
        <w:tabs>
          <w:tab w:val="num" w:pos="3600"/>
        </w:tabs>
        <w:ind w:left="3600" w:hanging="360"/>
      </w:pPr>
      <w:rPr>
        <w:rFonts w:ascii="Wingdings 2" w:hAnsi="Wingdings 2" w:hint="default"/>
      </w:rPr>
    </w:lvl>
    <w:lvl w:ilvl="5" w:tplc="54B2C040" w:tentative="1">
      <w:start w:val="1"/>
      <w:numFmt w:val="bullet"/>
      <w:lvlText w:val=""/>
      <w:lvlJc w:val="left"/>
      <w:pPr>
        <w:tabs>
          <w:tab w:val="num" w:pos="4320"/>
        </w:tabs>
        <w:ind w:left="4320" w:hanging="360"/>
      </w:pPr>
      <w:rPr>
        <w:rFonts w:ascii="Wingdings 2" w:hAnsi="Wingdings 2" w:hint="default"/>
      </w:rPr>
    </w:lvl>
    <w:lvl w:ilvl="6" w:tplc="0EF404CA" w:tentative="1">
      <w:start w:val="1"/>
      <w:numFmt w:val="bullet"/>
      <w:lvlText w:val=""/>
      <w:lvlJc w:val="left"/>
      <w:pPr>
        <w:tabs>
          <w:tab w:val="num" w:pos="5040"/>
        </w:tabs>
        <w:ind w:left="5040" w:hanging="360"/>
      </w:pPr>
      <w:rPr>
        <w:rFonts w:ascii="Wingdings 2" w:hAnsi="Wingdings 2" w:hint="default"/>
      </w:rPr>
    </w:lvl>
    <w:lvl w:ilvl="7" w:tplc="23504014" w:tentative="1">
      <w:start w:val="1"/>
      <w:numFmt w:val="bullet"/>
      <w:lvlText w:val=""/>
      <w:lvlJc w:val="left"/>
      <w:pPr>
        <w:tabs>
          <w:tab w:val="num" w:pos="5760"/>
        </w:tabs>
        <w:ind w:left="5760" w:hanging="360"/>
      </w:pPr>
      <w:rPr>
        <w:rFonts w:ascii="Wingdings 2" w:hAnsi="Wingdings 2" w:hint="default"/>
      </w:rPr>
    </w:lvl>
    <w:lvl w:ilvl="8" w:tplc="A95015E0" w:tentative="1">
      <w:start w:val="1"/>
      <w:numFmt w:val="bullet"/>
      <w:lvlText w:val=""/>
      <w:lvlJc w:val="left"/>
      <w:pPr>
        <w:tabs>
          <w:tab w:val="num" w:pos="6480"/>
        </w:tabs>
        <w:ind w:left="6480" w:hanging="360"/>
      </w:pPr>
      <w:rPr>
        <w:rFonts w:ascii="Wingdings 2" w:hAnsi="Wingdings 2" w:hint="default"/>
      </w:rPr>
    </w:lvl>
  </w:abstractNum>
  <w:abstractNum w:abstractNumId="19">
    <w:nsid w:val="79DF3FD1"/>
    <w:multiLevelType w:val="hybridMultilevel"/>
    <w:tmpl w:val="F23A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6017C"/>
    <w:multiLevelType w:val="hybridMultilevel"/>
    <w:tmpl w:val="31FE6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0"/>
  </w:num>
  <w:num w:numId="4">
    <w:abstractNumId w:val="7"/>
  </w:num>
  <w:num w:numId="5">
    <w:abstractNumId w:val="4"/>
  </w:num>
  <w:num w:numId="6">
    <w:abstractNumId w:val="11"/>
  </w:num>
  <w:num w:numId="7">
    <w:abstractNumId w:val="14"/>
  </w:num>
  <w:num w:numId="8">
    <w:abstractNumId w:val="12"/>
  </w:num>
  <w:num w:numId="9">
    <w:abstractNumId w:val="5"/>
  </w:num>
  <w:num w:numId="10">
    <w:abstractNumId w:val="3"/>
  </w:num>
  <w:num w:numId="11">
    <w:abstractNumId w:val="15"/>
  </w:num>
  <w:num w:numId="12">
    <w:abstractNumId w:val="2"/>
  </w:num>
  <w:num w:numId="13">
    <w:abstractNumId w:val="17"/>
  </w:num>
  <w:num w:numId="14">
    <w:abstractNumId w:val="8"/>
  </w:num>
  <w:num w:numId="15">
    <w:abstractNumId w:val="10"/>
  </w:num>
  <w:num w:numId="16">
    <w:abstractNumId w:val="20"/>
  </w:num>
  <w:num w:numId="17">
    <w:abstractNumId w:val="13"/>
  </w:num>
  <w:num w:numId="18">
    <w:abstractNumId w:val="9"/>
  </w:num>
  <w:num w:numId="19">
    <w:abstractNumId w:val="1"/>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20"/>
  <w:characterSpacingControl w:val="doNotCompress"/>
  <w:hdrShapeDefaults>
    <o:shapedefaults v:ext="edit" spidmax="35842"/>
  </w:hdrShapeDefaults>
  <w:footnotePr>
    <w:footnote w:id="0"/>
    <w:footnote w:id="1"/>
  </w:footnotePr>
  <w:endnotePr>
    <w:endnote w:id="0"/>
    <w:endnote w:id="1"/>
  </w:endnotePr>
  <w:compat/>
  <w:rsids>
    <w:rsidRoot w:val="00182368"/>
    <w:rsid w:val="00002B19"/>
    <w:rsid w:val="000125D8"/>
    <w:rsid w:val="00054CF0"/>
    <w:rsid w:val="00056CB9"/>
    <w:rsid w:val="000641A3"/>
    <w:rsid w:val="00074751"/>
    <w:rsid w:val="00074CE9"/>
    <w:rsid w:val="0007636F"/>
    <w:rsid w:val="00090615"/>
    <w:rsid w:val="000A72F3"/>
    <w:rsid w:val="000B61A1"/>
    <w:rsid w:val="000C3CD6"/>
    <w:rsid w:val="000D596E"/>
    <w:rsid w:val="000E36B3"/>
    <w:rsid w:val="000F1FAD"/>
    <w:rsid w:val="000F5232"/>
    <w:rsid w:val="000F7580"/>
    <w:rsid w:val="00100EB6"/>
    <w:rsid w:val="0011125F"/>
    <w:rsid w:val="00125DAB"/>
    <w:rsid w:val="00125F68"/>
    <w:rsid w:val="00135BFE"/>
    <w:rsid w:val="00147F85"/>
    <w:rsid w:val="001627D9"/>
    <w:rsid w:val="00165EC8"/>
    <w:rsid w:val="00170D14"/>
    <w:rsid w:val="0017361D"/>
    <w:rsid w:val="00175AD0"/>
    <w:rsid w:val="00182368"/>
    <w:rsid w:val="00183231"/>
    <w:rsid w:val="00186C0C"/>
    <w:rsid w:val="001B304B"/>
    <w:rsid w:val="001B37F9"/>
    <w:rsid w:val="001B3D0F"/>
    <w:rsid w:val="001D235C"/>
    <w:rsid w:val="00202000"/>
    <w:rsid w:val="002135C4"/>
    <w:rsid w:val="002303F9"/>
    <w:rsid w:val="00263324"/>
    <w:rsid w:val="00276ED0"/>
    <w:rsid w:val="002874D6"/>
    <w:rsid w:val="00291CF2"/>
    <w:rsid w:val="00291EFB"/>
    <w:rsid w:val="002A3E8B"/>
    <w:rsid w:val="002A4D57"/>
    <w:rsid w:val="002A6B4D"/>
    <w:rsid w:val="002B0445"/>
    <w:rsid w:val="002D13B2"/>
    <w:rsid w:val="002D4464"/>
    <w:rsid w:val="003107C3"/>
    <w:rsid w:val="00315BFB"/>
    <w:rsid w:val="00323323"/>
    <w:rsid w:val="00334B27"/>
    <w:rsid w:val="00335C67"/>
    <w:rsid w:val="00340DDF"/>
    <w:rsid w:val="003744A8"/>
    <w:rsid w:val="00380AC9"/>
    <w:rsid w:val="00392D83"/>
    <w:rsid w:val="003A10A8"/>
    <w:rsid w:val="003B0C14"/>
    <w:rsid w:val="003C6E0B"/>
    <w:rsid w:val="003C779F"/>
    <w:rsid w:val="003D004D"/>
    <w:rsid w:val="003E4505"/>
    <w:rsid w:val="00425A31"/>
    <w:rsid w:val="0043265F"/>
    <w:rsid w:val="004335B8"/>
    <w:rsid w:val="0045491B"/>
    <w:rsid w:val="00455208"/>
    <w:rsid w:val="00463EA2"/>
    <w:rsid w:val="00465554"/>
    <w:rsid w:val="00465ECD"/>
    <w:rsid w:val="0047301D"/>
    <w:rsid w:val="004805EF"/>
    <w:rsid w:val="0048536C"/>
    <w:rsid w:val="004906B7"/>
    <w:rsid w:val="00491C79"/>
    <w:rsid w:val="00497F7B"/>
    <w:rsid w:val="004B17D8"/>
    <w:rsid w:val="004C4760"/>
    <w:rsid w:val="004D418E"/>
    <w:rsid w:val="004E04C2"/>
    <w:rsid w:val="004E65C8"/>
    <w:rsid w:val="004E76FF"/>
    <w:rsid w:val="00503D99"/>
    <w:rsid w:val="00513FEA"/>
    <w:rsid w:val="0051500A"/>
    <w:rsid w:val="00515B1B"/>
    <w:rsid w:val="005228E6"/>
    <w:rsid w:val="00540CF4"/>
    <w:rsid w:val="005563A3"/>
    <w:rsid w:val="0056020E"/>
    <w:rsid w:val="00566676"/>
    <w:rsid w:val="005705A7"/>
    <w:rsid w:val="00593BFC"/>
    <w:rsid w:val="00594899"/>
    <w:rsid w:val="005A7483"/>
    <w:rsid w:val="005A7A69"/>
    <w:rsid w:val="005B328C"/>
    <w:rsid w:val="005C6237"/>
    <w:rsid w:val="005C6E00"/>
    <w:rsid w:val="005D5E00"/>
    <w:rsid w:val="005E50C5"/>
    <w:rsid w:val="005E5762"/>
    <w:rsid w:val="005F0629"/>
    <w:rsid w:val="005F77B4"/>
    <w:rsid w:val="005F7FA3"/>
    <w:rsid w:val="00607E39"/>
    <w:rsid w:val="00611423"/>
    <w:rsid w:val="00627BD8"/>
    <w:rsid w:val="006310B7"/>
    <w:rsid w:val="00636D8A"/>
    <w:rsid w:val="00640DF1"/>
    <w:rsid w:val="00656060"/>
    <w:rsid w:val="00670D25"/>
    <w:rsid w:val="006A4E31"/>
    <w:rsid w:val="006A6C2B"/>
    <w:rsid w:val="006B1B35"/>
    <w:rsid w:val="006B225E"/>
    <w:rsid w:val="006B467C"/>
    <w:rsid w:val="006C1B3E"/>
    <w:rsid w:val="006C40D3"/>
    <w:rsid w:val="006D6E75"/>
    <w:rsid w:val="006E62AA"/>
    <w:rsid w:val="00721769"/>
    <w:rsid w:val="007262CC"/>
    <w:rsid w:val="00734532"/>
    <w:rsid w:val="00744857"/>
    <w:rsid w:val="00756C86"/>
    <w:rsid w:val="00776723"/>
    <w:rsid w:val="00787167"/>
    <w:rsid w:val="007A080D"/>
    <w:rsid w:val="007A5E0C"/>
    <w:rsid w:val="007A792A"/>
    <w:rsid w:val="007C0987"/>
    <w:rsid w:val="007C206A"/>
    <w:rsid w:val="007C764C"/>
    <w:rsid w:val="007E4500"/>
    <w:rsid w:val="007E6954"/>
    <w:rsid w:val="00831144"/>
    <w:rsid w:val="00833EC1"/>
    <w:rsid w:val="00865793"/>
    <w:rsid w:val="00870457"/>
    <w:rsid w:val="00887F94"/>
    <w:rsid w:val="008A2B3B"/>
    <w:rsid w:val="008A77F7"/>
    <w:rsid w:val="008B1335"/>
    <w:rsid w:val="008B775B"/>
    <w:rsid w:val="008C28B1"/>
    <w:rsid w:val="008C46EC"/>
    <w:rsid w:val="008D4F55"/>
    <w:rsid w:val="008E4F7A"/>
    <w:rsid w:val="008F5599"/>
    <w:rsid w:val="0090255E"/>
    <w:rsid w:val="00902943"/>
    <w:rsid w:val="0090381D"/>
    <w:rsid w:val="00920E62"/>
    <w:rsid w:val="00923E2F"/>
    <w:rsid w:val="00934D8A"/>
    <w:rsid w:val="00947486"/>
    <w:rsid w:val="009637C1"/>
    <w:rsid w:val="00963B6E"/>
    <w:rsid w:val="00987A9B"/>
    <w:rsid w:val="00990739"/>
    <w:rsid w:val="00991861"/>
    <w:rsid w:val="00991AA5"/>
    <w:rsid w:val="00993ABD"/>
    <w:rsid w:val="00994B6A"/>
    <w:rsid w:val="009A5411"/>
    <w:rsid w:val="009C119E"/>
    <w:rsid w:val="009C5B65"/>
    <w:rsid w:val="009C67F9"/>
    <w:rsid w:val="009D1252"/>
    <w:rsid w:val="009D3243"/>
    <w:rsid w:val="009D4BB5"/>
    <w:rsid w:val="009F67B3"/>
    <w:rsid w:val="00A35AB2"/>
    <w:rsid w:val="00A502FF"/>
    <w:rsid w:val="00A6390E"/>
    <w:rsid w:val="00A858A5"/>
    <w:rsid w:val="00A9103E"/>
    <w:rsid w:val="00A9477A"/>
    <w:rsid w:val="00AA6FC9"/>
    <w:rsid w:val="00AA7179"/>
    <w:rsid w:val="00AB5EE2"/>
    <w:rsid w:val="00AC7B17"/>
    <w:rsid w:val="00AD1B41"/>
    <w:rsid w:val="00AD39FE"/>
    <w:rsid w:val="00AE26A2"/>
    <w:rsid w:val="00AF13E3"/>
    <w:rsid w:val="00B143C0"/>
    <w:rsid w:val="00B236AC"/>
    <w:rsid w:val="00B45726"/>
    <w:rsid w:val="00B61674"/>
    <w:rsid w:val="00B76478"/>
    <w:rsid w:val="00B8630C"/>
    <w:rsid w:val="00B96861"/>
    <w:rsid w:val="00BB70C1"/>
    <w:rsid w:val="00BC3D48"/>
    <w:rsid w:val="00BF6822"/>
    <w:rsid w:val="00C01D6D"/>
    <w:rsid w:val="00C03475"/>
    <w:rsid w:val="00C17A9B"/>
    <w:rsid w:val="00C36564"/>
    <w:rsid w:val="00C67529"/>
    <w:rsid w:val="00C74376"/>
    <w:rsid w:val="00C76899"/>
    <w:rsid w:val="00C773F7"/>
    <w:rsid w:val="00C90A44"/>
    <w:rsid w:val="00C93596"/>
    <w:rsid w:val="00C973F6"/>
    <w:rsid w:val="00CC55E1"/>
    <w:rsid w:val="00CD1B09"/>
    <w:rsid w:val="00CD4FC9"/>
    <w:rsid w:val="00CE09E9"/>
    <w:rsid w:val="00CE2235"/>
    <w:rsid w:val="00CF5840"/>
    <w:rsid w:val="00CF7697"/>
    <w:rsid w:val="00D1433C"/>
    <w:rsid w:val="00D235AB"/>
    <w:rsid w:val="00D34486"/>
    <w:rsid w:val="00D40DA4"/>
    <w:rsid w:val="00D52BF4"/>
    <w:rsid w:val="00D537A7"/>
    <w:rsid w:val="00D53834"/>
    <w:rsid w:val="00D6795E"/>
    <w:rsid w:val="00D725D4"/>
    <w:rsid w:val="00D7372A"/>
    <w:rsid w:val="00D77229"/>
    <w:rsid w:val="00D928F6"/>
    <w:rsid w:val="00DB529A"/>
    <w:rsid w:val="00DC1118"/>
    <w:rsid w:val="00DD1696"/>
    <w:rsid w:val="00DF223C"/>
    <w:rsid w:val="00DF468C"/>
    <w:rsid w:val="00DF5B6D"/>
    <w:rsid w:val="00E0775A"/>
    <w:rsid w:val="00E121F2"/>
    <w:rsid w:val="00E5639D"/>
    <w:rsid w:val="00E57809"/>
    <w:rsid w:val="00E662A3"/>
    <w:rsid w:val="00E96EAB"/>
    <w:rsid w:val="00EA5E2C"/>
    <w:rsid w:val="00EB37DE"/>
    <w:rsid w:val="00EC566B"/>
    <w:rsid w:val="00ED21A2"/>
    <w:rsid w:val="00ED2724"/>
    <w:rsid w:val="00ED7AAD"/>
    <w:rsid w:val="00EE50F2"/>
    <w:rsid w:val="00EE5703"/>
    <w:rsid w:val="00EF5E94"/>
    <w:rsid w:val="00F0796A"/>
    <w:rsid w:val="00F22FAD"/>
    <w:rsid w:val="00F45976"/>
    <w:rsid w:val="00F569D3"/>
    <w:rsid w:val="00F65EF9"/>
    <w:rsid w:val="00F6784C"/>
    <w:rsid w:val="00F7215B"/>
    <w:rsid w:val="00F80E90"/>
    <w:rsid w:val="00F91C43"/>
    <w:rsid w:val="00F96724"/>
    <w:rsid w:val="00F97513"/>
    <w:rsid w:val="00FA4A28"/>
    <w:rsid w:val="00FA6E09"/>
    <w:rsid w:val="00FD0BE6"/>
    <w:rsid w:val="00FD20C8"/>
    <w:rsid w:val="00FD7DB9"/>
    <w:rsid w:val="00FE4020"/>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7F9"/>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82368"/>
    <w:rPr>
      <w:b/>
      <w:bCs/>
    </w:rPr>
  </w:style>
  <w:style w:type="paragraph" w:customStyle="1" w:styleId="bodytext">
    <w:name w:val="bodytext"/>
    <w:basedOn w:val="Normal"/>
    <w:rsid w:val="00182368"/>
    <w:pPr>
      <w:spacing w:before="100" w:beforeAutospacing="1" w:after="100" w:afterAutospacing="1"/>
    </w:pPr>
    <w:rPr>
      <w:b w:val="0"/>
      <w:sz w:val="24"/>
      <w:szCs w:val="24"/>
      <w:lang w:bidi="hi-IN"/>
    </w:rPr>
  </w:style>
  <w:style w:type="character" w:styleId="Emphasis">
    <w:name w:val="Emphasis"/>
    <w:basedOn w:val="DefaultParagraphFont"/>
    <w:qFormat/>
    <w:rsid w:val="00182368"/>
    <w:rPr>
      <w:i/>
      <w:iCs/>
    </w:rPr>
  </w:style>
  <w:style w:type="paragraph" w:styleId="NormalWeb">
    <w:name w:val="Normal (Web)"/>
    <w:basedOn w:val="Normal"/>
    <w:uiPriority w:val="99"/>
    <w:rsid w:val="00182368"/>
    <w:pPr>
      <w:spacing w:before="100" w:beforeAutospacing="1" w:after="100" w:afterAutospacing="1"/>
    </w:pPr>
    <w:rPr>
      <w:b w:val="0"/>
      <w:sz w:val="24"/>
      <w:szCs w:val="24"/>
      <w:lang w:bidi="hi-IN"/>
    </w:rPr>
  </w:style>
  <w:style w:type="paragraph" w:styleId="FootnoteText">
    <w:name w:val="footnote text"/>
    <w:basedOn w:val="Normal"/>
    <w:semiHidden/>
    <w:rsid w:val="00465554"/>
    <w:rPr>
      <w:sz w:val="20"/>
      <w:szCs w:val="20"/>
    </w:rPr>
  </w:style>
  <w:style w:type="character" w:styleId="FootnoteReference">
    <w:name w:val="footnote reference"/>
    <w:basedOn w:val="DefaultParagraphFont"/>
    <w:semiHidden/>
    <w:rsid w:val="00465554"/>
    <w:rPr>
      <w:vertAlign w:val="superscript"/>
    </w:rPr>
  </w:style>
  <w:style w:type="paragraph" w:styleId="Footer">
    <w:name w:val="footer"/>
    <w:basedOn w:val="Normal"/>
    <w:link w:val="FooterChar"/>
    <w:uiPriority w:val="99"/>
    <w:rsid w:val="00833EC1"/>
    <w:pPr>
      <w:tabs>
        <w:tab w:val="center" w:pos="4320"/>
        <w:tab w:val="right" w:pos="8640"/>
      </w:tabs>
    </w:pPr>
  </w:style>
  <w:style w:type="character" w:styleId="PageNumber">
    <w:name w:val="page number"/>
    <w:basedOn w:val="DefaultParagraphFont"/>
    <w:rsid w:val="00833EC1"/>
  </w:style>
  <w:style w:type="paragraph" w:styleId="Header">
    <w:name w:val="header"/>
    <w:basedOn w:val="Normal"/>
    <w:link w:val="HeaderChar"/>
    <w:rsid w:val="00002B19"/>
    <w:pPr>
      <w:tabs>
        <w:tab w:val="center" w:pos="4680"/>
        <w:tab w:val="right" w:pos="9360"/>
      </w:tabs>
    </w:pPr>
  </w:style>
  <w:style w:type="character" w:customStyle="1" w:styleId="HeaderChar">
    <w:name w:val="Header Char"/>
    <w:basedOn w:val="DefaultParagraphFont"/>
    <w:link w:val="Header"/>
    <w:rsid w:val="00002B19"/>
    <w:rPr>
      <w:b/>
      <w:sz w:val="28"/>
      <w:szCs w:val="28"/>
    </w:rPr>
  </w:style>
  <w:style w:type="character" w:customStyle="1" w:styleId="FooterChar">
    <w:name w:val="Footer Char"/>
    <w:basedOn w:val="DefaultParagraphFont"/>
    <w:link w:val="Footer"/>
    <w:uiPriority w:val="99"/>
    <w:rsid w:val="00002B19"/>
    <w:rPr>
      <w:b/>
      <w:sz w:val="28"/>
      <w:szCs w:val="28"/>
    </w:rPr>
  </w:style>
  <w:style w:type="character" w:styleId="CommentReference">
    <w:name w:val="annotation reference"/>
    <w:basedOn w:val="DefaultParagraphFont"/>
    <w:rsid w:val="00607E39"/>
    <w:rPr>
      <w:sz w:val="16"/>
      <w:szCs w:val="16"/>
    </w:rPr>
  </w:style>
  <w:style w:type="paragraph" w:styleId="CommentText">
    <w:name w:val="annotation text"/>
    <w:basedOn w:val="Normal"/>
    <w:link w:val="CommentTextChar"/>
    <w:rsid w:val="00607E39"/>
    <w:rPr>
      <w:sz w:val="20"/>
      <w:szCs w:val="20"/>
    </w:rPr>
  </w:style>
  <w:style w:type="character" w:customStyle="1" w:styleId="CommentTextChar">
    <w:name w:val="Comment Text Char"/>
    <w:basedOn w:val="DefaultParagraphFont"/>
    <w:link w:val="CommentText"/>
    <w:rsid w:val="00607E39"/>
    <w:rPr>
      <w:b/>
    </w:rPr>
  </w:style>
  <w:style w:type="paragraph" w:styleId="CommentSubject">
    <w:name w:val="annotation subject"/>
    <w:basedOn w:val="CommentText"/>
    <w:next w:val="CommentText"/>
    <w:link w:val="CommentSubjectChar"/>
    <w:rsid w:val="00607E39"/>
    <w:rPr>
      <w:bCs/>
    </w:rPr>
  </w:style>
  <w:style w:type="character" w:customStyle="1" w:styleId="CommentSubjectChar">
    <w:name w:val="Comment Subject Char"/>
    <w:basedOn w:val="CommentTextChar"/>
    <w:link w:val="CommentSubject"/>
    <w:rsid w:val="00607E39"/>
    <w:rPr>
      <w:b/>
      <w:bCs/>
    </w:rPr>
  </w:style>
  <w:style w:type="paragraph" w:styleId="BalloonText">
    <w:name w:val="Balloon Text"/>
    <w:basedOn w:val="Normal"/>
    <w:link w:val="BalloonTextChar"/>
    <w:rsid w:val="00607E39"/>
    <w:rPr>
      <w:rFonts w:ascii="Tahoma" w:hAnsi="Tahoma" w:cs="Tahoma"/>
      <w:sz w:val="16"/>
      <w:szCs w:val="16"/>
    </w:rPr>
  </w:style>
  <w:style w:type="character" w:customStyle="1" w:styleId="BalloonTextChar">
    <w:name w:val="Balloon Text Char"/>
    <w:basedOn w:val="DefaultParagraphFont"/>
    <w:link w:val="BalloonText"/>
    <w:rsid w:val="00607E39"/>
    <w:rPr>
      <w:rFonts w:ascii="Tahoma" w:hAnsi="Tahoma" w:cs="Tahoma"/>
      <w:b/>
      <w:sz w:val="16"/>
      <w:szCs w:val="16"/>
    </w:rPr>
  </w:style>
  <w:style w:type="paragraph" w:styleId="ListParagraph">
    <w:name w:val="List Paragraph"/>
    <w:basedOn w:val="Normal"/>
    <w:uiPriority w:val="34"/>
    <w:qFormat/>
    <w:rsid w:val="00607E39"/>
    <w:pPr>
      <w:ind w:left="720"/>
      <w:contextualSpacing/>
    </w:pPr>
  </w:style>
  <w:style w:type="paragraph" w:customStyle="1" w:styleId="BodyText1">
    <w:name w:val="Body Text1"/>
    <w:rsid w:val="00463EA2"/>
    <w:pPr>
      <w:tabs>
        <w:tab w:val="left" w:pos="360"/>
        <w:tab w:val="left" w:pos="720"/>
        <w:tab w:val="left" w:pos="1080"/>
      </w:tabs>
      <w:spacing w:after="144"/>
      <w:jc w:val="both"/>
    </w:pPr>
    <w:rPr>
      <w:rFonts w:cs="Shruti"/>
      <w:snapToGrid w:val="0"/>
      <w:color w:val="000000"/>
      <w:sz w:val="22"/>
      <w:szCs w:val="22"/>
      <w:lang w:bidi="gu-IN"/>
    </w:rPr>
  </w:style>
  <w:style w:type="paragraph" w:customStyle="1" w:styleId="col1">
    <w:name w:val="col1"/>
    <w:rsid w:val="00ED7AAD"/>
    <w:pPr>
      <w:tabs>
        <w:tab w:val="left" w:pos="360"/>
        <w:tab w:val="left" w:pos="855"/>
        <w:tab w:val="left" w:pos="1080"/>
      </w:tabs>
      <w:ind w:left="856" w:hanging="856"/>
      <w:jc w:val="both"/>
    </w:pPr>
    <w:rPr>
      <w:rFonts w:cs="Shruti"/>
      <w:snapToGrid w:val="0"/>
      <w:sz w:val="24"/>
      <w:szCs w:val="24"/>
      <w:lang w:bidi="gu-IN"/>
    </w:rPr>
  </w:style>
  <w:style w:type="paragraph" w:customStyle="1" w:styleId="Default">
    <w:name w:val="Default"/>
    <w:link w:val="DefaultChar"/>
    <w:uiPriority w:val="99"/>
    <w:rsid w:val="00515B1B"/>
    <w:pPr>
      <w:widowControl w:val="0"/>
      <w:autoSpaceDE w:val="0"/>
      <w:autoSpaceDN w:val="0"/>
      <w:adjustRightInd w:val="0"/>
    </w:pPr>
    <w:rPr>
      <w:rFonts w:ascii="Times" w:hAnsi="Times" w:cs="Times"/>
      <w:color w:val="000000"/>
      <w:sz w:val="24"/>
      <w:szCs w:val="24"/>
      <w:lang w:bidi="hi-IN"/>
    </w:rPr>
  </w:style>
  <w:style w:type="paragraph" w:customStyle="1" w:styleId="CM20">
    <w:name w:val="CM20"/>
    <w:basedOn w:val="Default"/>
    <w:next w:val="Default"/>
    <w:link w:val="CM20Char"/>
    <w:uiPriority w:val="99"/>
    <w:rsid w:val="00515B1B"/>
    <w:pPr>
      <w:spacing w:after="278"/>
    </w:pPr>
    <w:rPr>
      <w:rFonts w:cs="Mangal"/>
      <w:color w:val="auto"/>
    </w:rPr>
  </w:style>
  <w:style w:type="paragraph" w:customStyle="1" w:styleId="CM21">
    <w:name w:val="CM21"/>
    <w:basedOn w:val="Default"/>
    <w:next w:val="Default"/>
    <w:uiPriority w:val="99"/>
    <w:rsid w:val="00515B1B"/>
    <w:pPr>
      <w:spacing w:after="228"/>
    </w:pPr>
    <w:rPr>
      <w:rFonts w:cs="Mangal"/>
      <w:color w:val="auto"/>
    </w:rPr>
  </w:style>
  <w:style w:type="paragraph" w:customStyle="1" w:styleId="CM22">
    <w:name w:val="CM22"/>
    <w:basedOn w:val="Default"/>
    <w:next w:val="Default"/>
    <w:uiPriority w:val="99"/>
    <w:rsid w:val="00515B1B"/>
    <w:pPr>
      <w:spacing w:after="123"/>
    </w:pPr>
    <w:rPr>
      <w:rFonts w:cs="Mangal"/>
      <w:color w:val="auto"/>
    </w:rPr>
  </w:style>
  <w:style w:type="character" w:customStyle="1" w:styleId="DefaultChar">
    <w:name w:val="Default Char"/>
    <w:basedOn w:val="DefaultParagraphFont"/>
    <w:link w:val="Default"/>
    <w:uiPriority w:val="99"/>
    <w:locked/>
    <w:rsid w:val="00515B1B"/>
    <w:rPr>
      <w:rFonts w:ascii="Times" w:hAnsi="Times" w:cs="Times"/>
      <w:color w:val="000000"/>
      <w:sz w:val="24"/>
      <w:szCs w:val="24"/>
      <w:lang w:bidi="hi-IN"/>
    </w:rPr>
  </w:style>
  <w:style w:type="character" w:customStyle="1" w:styleId="CM20Char">
    <w:name w:val="CM20 Char"/>
    <w:basedOn w:val="DefaultChar"/>
    <w:link w:val="CM20"/>
    <w:uiPriority w:val="99"/>
    <w:locked/>
    <w:rsid w:val="00515B1B"/>
    <w:rPr>
      <w:rFonts w:ascii="Times" w:hAnsi="Times" w:cs="Mangal"/>
      <w:color w:val="000000"/>
      <w:sz w:val="24"/>
      <w:szCs w:val="24"/>
      <w:lang w:bidi="hi-IN"/>
    </w:rPr>
  </w:style>
  <w:style w:type="character" w:styleId="Hyperlink">
    <w:name w:val="Hyperlink"/>
    <w:basedOn w:val="DefaultParagraphFont"/>
    <w:rsid w:val="002D13B2"/>
    <w:rPr>
      <w:color w:val="0000FF" w:themeColor="hyperlink"/>
      <w:u w:val="single"/>
    </w:rPr>
  </w:style>
  <w:style w:type="character" w:customStyle="1" w:styleId="apple-converted-space">
    <w:name w:val="apple-converted-space"/>
    <w:basedOn w:val="DefaultParagraphFont"/>
    <w:rsid w:val="00B96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37014">
      <w:bodyDiv w:val="1"/>
      <w:marLeft w:val="0"/>
      <w:marRight w:val="0"/>
      <w:marTop w:val="0"/>
      <w:marBottom w:val="0"/>
      <w:divBdr>
        <w:top w:val="none" w:sz="0" w:space="0" w:color="auto"/>
        <w:left w:val="none" w:sz="0" w:space="0" w:color="auto"/>
        <w:bottom w:val="none" w:sz="0" w:space="0" w:color="auto"/>
        <w:right w:val="none" w:sz="0" w:space="0" w:color="auto"/>
      </w:divBdr>
      <w:divsChild>
        <w:div w:id="752819620">
          <w:marLeft w:val="0"/>
          <w:marRight w:val="0"/>
          <w:marTop w:val="0"/>
          <w:marBottom w:val="0"/>
          <w:divBdr>
            <w:top w:val="none" w:sz="0" w:space="0" w:color="auto"/>
            <w:left w:val="none" w:sz="0" w:space="0" w:color="auto"/>
            <w:bottom w:val="none" w:sz="0" w:space="0" w:color="auto"/>
            <w:right w:val="none" w:sz="0" w:space="0" w:color="auto"/>
          </w:divBdr>
        </w:div>
        <w:div w:id="528296359">
          <w:marLeft w:val="0"/>
          <w:marRight w:val="0"/>
          <w:marTop w:val="0"/>
          <w:marBottom w:val="0"/>
          <w:divBdr>
            <w:top w:val="none" w:sz="0" w:space="0" w:color="auto"/>
            <w:left w:val="none" w:sz="0" w:space="0" w:color="auto"/>
            <w:bottom w:val="none" w:sz="0" w:space="0" w:color="auto"/>
            <w:right w:val="none" w:sz="0" w:space="0" w:color="auto"/>
          </w:divBdr>
        </w:div>
        <w:div w:id="1880778092">
          <w:marLeft w:val="0"/>
          <w:marRight w:val="0"/>
          <w:marTop w:val="0"/>
          <w:marBottom w:val="0"/>
          <w:divBdr>
            <w:top w:val="none" w:sz="0" w:space="0" w:color="auto"/>
            <w:left w:val="none" w:sz="0" w:space="0" w:color="auto"/>
            <w:bottom w:val="none" w:sz="0" w:space="0" w:color="auto"/>
            <w:right w:val="none" w:sz="0" w:space="0" w:color="auto"/>
          </w:divBdr>
        </w:div>
        <w:div w:id="158734121">
          <w:marLeft w:val="0"/>
          <w:marRight w:val="0"/>
          <w:marTop w:val="0"/>
          <w:marBottom w:val="0"/>
          <w:divBdr>
            <w:top w:val="none" w:sz="0" w:space="0" w:color="auto"/>
            <w:left w:val="none" w:sz="0" w:space="0" w:color="auto"/>
            <w:bottom w:val="none" w:sz="0" w:space="0" w:color="auto"/>
            <w:right w:val="none" w:sz="0" w:space="0" w:color="auto"/>
          </w:divBdr>
        </w:div>
        <w:div w:id="358747575">
          <w:marLeft w:val="0"/>
          <w:marRight w:val="0"/>
          <w:marTop w:val="0"/>
          <w:marBottom w:val="0"/>
          <w:divBdr>
            <w:top w:val="none" w:sz="0" w:space="0" w:color="auto"/>
            <w:left w:val="none" w:sz="0" w:space="0" w:color="auto"/>
            <w:bottom w:val="none" w:sz="0" w:space="0" w:color="auto"/>
            <w:right w:val="none" w:sz="0" w:space="0" w:color="auto"/>
          </w:divBdr>
        </w:div>
        <w:div w:id="1016806801">
          <w:marLeft w:val="0"/>
          <w:marRight w:val="0"/>
          <w:marTop w:val="0"/>
          <w:marBottom w:val="0"/>
          <w:divBdr>
            <w:top w:val="none" w:sz="0" w:space="0" w:color="auto"/>
            <w:left w:val="none" w:sz="0" w:space="0" w:color="auto"/>
            <w:bottom w:val="none" w:sz="0" w:space="0" w:color="auto"/>
            <w:right w:val="none" w:sz="0" w:space="0" w:color="auto"/>
          </w:divBdr>
        </w:div>
        <w:div w:id="1945335042">
          <w:marLeft w:val="0"/>
          <w:marRight w:val="0"/>
          <w:marTop w:val="0"/>
          <w:marBottom w:val="0"/>
          <w:divBdr>
            <w:top w:val="none" w:sz="0" w:space="0" w:color="auto"/>
            <w:left w:val="none" w:sz="0" w:space="0" w:color="auto"/>
            <w:bottom w:val="none" w:sz="0" w:space="0" w:color="auto"/>
            <w:right w:val="none" w:sz="0" w:space="0" w:color="auto"/>
          </w:divBdr>
        </w:div>
        <w:div w:id="1953247090">
          <w:marLeft w:val="0"/>
          <w:marRight w:val="0"/>
          <w:marTop w:val="0"/>
          <w:marBottom w:val="0"/>
          <w:divBdr>
            <w:top w:val="none" w:sz="0" w:space="0" w:color="auto"/>
            <w:left w:val="none" w:sz="0" w:space="0" w:color="auto"/>
            <w:bottom w:val="none" w:sz="0" w:space="0" w:color="auto"/>
            <w:right w:val="none" w:sz="0" w:space="0" w:color="auto"/>
          </w:divBdr>
        </w:div>
        <w:div w:id="964232348">
          <w:marLeft w:val="0"/>
          <w:marRight w:val="0"/>
          <w:marTop w:val="0"/>
          <w:marBottom w:val="0"/>
          <w:divBdr>
            <w:top w:val="none" w:sz="0" w:space="0" w:color="auto"/>
            <w:left w:val="none" w:sz="0" w:space="0" w:color="auto"/>
            <w:bottom w:val="none" w:sz="0" w:space="0" w:color="auto"/>
            <w:right w:val="none" w:sz="0" w:space="0" w:color="auto"/>
          </w:divBdr>
        </w:div>
        <w:div w:id="1309357632">
          <w:marLeft w:val="0"/>
          <w:marRight w:val="0"/>
          <w:marTop w:val="0"/>
          <w:marBottom w:val="0"/>
          <w:divBdr>
            <w:top w:val="none" w:sz="0" w:space="0" w:color="auto"/>
            <w:left w:val="none" w:sz="0" w:space="0" w:color="auto"/>
            <w:bottom w:val="none" w:sz="0" w:space="0" w:color="auto"/>
            <w:right w:val="none" w:sz="0" w:space="0" w:color="auto"/>
          </w:divBdr>
        </w:div>
        <w:div w:id="1180243566">
          <w:marLeft w:val="0"/>
          <w:marRight w:val="0"/>
          <w:marTop w:val="0"/>
          <w:marBottom w:val="0"/>
          <w:divBdr>
            <w:top w:val="none" w:sz="0" w:space="0" w:color="auto"/>
            <w:left w:val="none" w:sz="0" w:space="0" w:color="auto"/>
            <w:bottom w:val="none" w:sz="0" w:space="0" w:color="auto"/>
            <w:right w:val="none" w:sz="0" w:space="0" w:color="auto"/>
          </w:divBdr>
        </w:div>
        <w:div w:id="173810407">
          <w:marLeft w:val="0"/>
          <w:marRight w:val="0"/>
          <w:marTop w:val="0"/>
          <w:marBottom w:val="0"/>
          <w:divBdr>
            <w:top w:val="none" w:sz="0" w:space="0" w:color="auto"/>
            <w:left w:val="none" w:sz="0" w:space="0" w:color="auto"/>
            <w:bottom w:val="none" w:sz="0" w:space="0" w:color="auto"/>
            <w:right w:val="none" w:sz="0" w:space="0" w:color="auto"/>
          </w:divBdr>
        </w:div>
      </w:divsChild>
    </w:div>
    <w:div w:id="81951982">
      <w:bodyDiv w:val="1"/>
      <w:marLeft w:val="0"/>
      <w:marRight w:val="0"/>
      <w:marTop w:val="0"/>
      <w:marBottom w:val="0"/>
      <w:divBdr>
        <w:top w:val="none" w:sz="0" w:space="0" w:color="auto"/>
        <w:left w:val="none" w:sz="0" w:space="0" w:color="auto"/>
        <w:bottom w:val="none" w:sz="0" w:space="0" w:color="auto"/>
        <w:right w:val="none" w:sz="0" w:space="0" w:color="auto"/>
      </w:divBdr>
      <w:divsChild>
        <w:div w:id="6372938">
          <w:marLeft w:val="0"/>
          <w:marRight w:val="0"/>
          <w:marTop w:val="0"/>
          <w:marBottom w:val="0"/>
          <w:divBdr>
            <w:top w:val="none" w:sz="0" w:space="0" w:color="auto"/>
            <w:left w:val="none" w:sz="0" w:space="0" w:color="auto"/>
            <w:bottom w:val="none" w:sz="0" w:space="0" w:color="auto"/>
            <w:right w:val="none" w:sz="0" w:space="0" w:color="auto"/>
          </w:divBdr>
        </w:div>
        <w:div w:id="764232822">
          <w:marLeft w:val="0"/>
          <w:marRight w:val="0"/>
          <w:marTop w:val="0"/>
          <w:marBottom w:val="0"/>
          <w:divBdr>
            <w:top w:val="none" w:sz="0" w:space="0" w:color="auto"/>
            <w:left w:val="none" w:sz="0" w:space="0" w:color="auto"/>
            <w:bottom w:val="none" w:sz="0" w:space="0" w:color="auto"/>
            <w:right w:val="none" w:sz="0" w:space="0" w:color="auto"/>
          </w:divBdr>
        </w:div>
        <w:div w:id="1946227182">
          <w:marLeft w:val="0"/>
          <w:marRight w:val="0"/>
          <w:marTop w:val="0"/>
          <w:marBottom w:val="0"/>
          <w:divBdr>
            <w:top w:val="none" w:sz="0" w:space="0" w:color="auto"/>
            <w:left w:val="none" w:sz="0" w:space="0" w:color="auto"/>
            <w:bottom w:val="none" w:sz="0" w:space="0" w:color="auto"/>
            <w:right w:val="none" w:sz="0" w:space="0" w:color="auto"/>
          </w:divBdr>
        </w:div>
        <w:div w:id="1558318135">
          <w:marLeft w:val="0"/>
          <w:marRight w:val="0"/>
          <w:marTop w:val="0"/>
          <w:marBottom w:val="0"/>
          <w:divBdr>
            <w:top w:val="none" w:sz="0" w:space="0" w:color="auto"/>
            <w:left w:val="none" w:sz="0" w:space="0" w:color="auto"/>
            <w:bottom w:val="none" w:sz="0" w:space="0" w:color="auto"/>
            <w:right w:val="none" w:sz="0" w:space="0" w:color="auto"/>
          </w:divBdr>
        </w:div>
        <w:div w:id="691150224">
          <w:marLeft w:val="0"/>
          <w:marRight w:val="0"/>
          <w:marTop w:val="0"/>
          <w:marBottom w:val="0"/>
          <w:divBdr>
            <w:top w:val="none" w:sz="0" w:space="0" w:color="auto"/>
            <w:left w:val="none" w:sz="0" w:space="0" w:color="auto"/>
            <w:bottom w:val="none" w:sz="0" w:space="0" w:color="auto"/>
            <w:right w:val="none" w:sz="0" w:space="0" w:color="auto"/>
          </w:divBdr>
        </w:div>
        <w:div w:id="764375006">
          <w:marLeft w:val="0"/>
          <w:marRight w:val="0"/>
          <w:marTop w:val="0"/>
          <w:marBottom w:val="0"/>
          <w:divBdr>
            <w:top w:val="none" w:sz="0" w:space="0" w:color="auto"/>
            <w:left w:val="none" w:sz="0" w:space="0" w:color="auto"/>
            <w:bottom w:val="none" w:sz="0" w:space="0" w:color="auto"/>
            <w:right w:val="none" w:sz="0" w:space="0" w:color="auto"/>
          </w:divBdr>
        </w:div>
        <w:div w:id="1231505008">
          <w:marLeft w:val="0"/>
          <w:marRight w:val="0"/>
          <w:marTop w:val="0"/>
          <w:marBottom w:val="0"/>
          <w:divBdr>
            <w:top w:val="none" w:sz="0" w:space="0" w:color="auto"/>
            <w:left w:val="none" w:sz="0" w:space="0" w:color="auto"/>
            <w:bottom w:val="none" w:sz="0" w:space="0" w:color="auto"/>
            <w:right w:val="none" w:sz="0" w:space="0" w:color="auto"/>
          </w:divBdr>
        </w:div>
        <w:div w:id="1310329125">
          <w:marLeft w:val="0"/>
          <w:marRight w:val="0"/>
          <w:marTop w:val="0"/>
          <w:marBottom w:val="0"/>
          <w:divBdr>
            <w:top w:val="none" w:sz="0" w:space="0" w:color="auto"/>
            <w:left w:val="none" w:sz="0" w:space="0" w:color="auto"/>
            <w:bottom w:val="none" w:sz="0" w:space="0" w:color="auto"/>
            <w:right w:val="none" w:sz="0" w:space="0" w:color="auto"/>
          </w:divBdr>
        </w:div>
        <w:div w:id="1552887723">
          <w:marLeft w:val="0"/>
          <w:marRight w:val="0"/>
          <w:marTop w:val="0"/>
          <w:marBottom w:val="0"/>
          <w:divBdr>
            <w:top w:val="none" w:sz="0" w:space="0" w:color="auto"/>
            <w:left w:val="none" w:sz="0" w:space="0" w:color="auto"/>
            <w:bottom w:val="none" w:sz="0" w:space="0" w:color="auto"/>
            <w:right w:val="none" w:sz="0" w:space="0" w:color="auto"/>
          </w:divBdr>
        </w:div>
        <w:div w:id="1040204365">
          <w:marLeft w:val="0"/>
          <w:marRight w:val="0"/>
          <w:marTop w:val="0"/>
          <w:marBottom w:val="0"/>
          <w:divBdr>
            <w:top w:val="none" w:sz="0" w:space="0" w:color="auto"/>
            <w:left w:val="none" w:sz="0" w:space="0" w:color="auto"/>
            <w:bottom w:val="none" w:sz="0" w:space="0" w:color="auto"/>
            <w:right w:val="none" w:sz="0" w:space="0" w:color="auto"/>
          </w:divBdr>
        </w:div>
        <w:div w:id="271132499">
          <w:marLeft w:val="0"/>
          <w:marRight w:val="0"/>
          <w:marTop w:val="0"/>
          <w:marBottom w:val="0"/>
          <w:divBdr>
            <w:top w:val="none" w:sz="0" w:space="0" w:color="auto"/>
            <w:left w:val="none" w:sz="0" w:space="0" w:color="auto"/>
            <w:bottom w:val="none" w:sz="0" w:space="0" w:color="auto"/>
            <w:right w:val="none" w:sz="0" w:space="0" w:color="auto"/>
          </w:divBdr>
        </w:div>
        <w:div w:id="650793935">
          <w:marLeft w:val="0"/>
          <w:marRight w:val="0"/>
          <w:marTop w:val="0"/>
          <w:marBottom w:val="0"/>
          <w:divBdr>
            <w:top w:val="none" w:sz="0" w:space="0" w:color="auto"/>
            <w:left w:val="none" w:sz="0" w:space="0" w:color="auto"/>
            <w:bottom w:val="none" w:sz="0" w:space="0" w:color="auto"/>
            <w:right w:val="none" w:sz="0" w:space="0" w:color="auto"/>
          </w:divBdr>
        </w:div>
        <w:div w:id="1249340166">
          <w:marLeft w:val="0"/>
          <w:marRight w:val="0"/>
          <w:marTop w:val="0"/>
          <w:marBottom w:val="0"/>
          <w:divBdr>
            <w:top w:val="none" w:sz="0" w:space="0" w:color="auto"/>
            <w:left w:val="none" w:sz="0" w:space="0" w:color="auto"/>
            <w:bottom w:val="none" w:sz="0" w:space="0" w:color="auto"/>
            <w:right w:val="none" w:sz="0" w:space="0" w:color="auto"/>
          </w:divBdr>
        </w:div>
        <w:div w:id="1698461501">
          <w:marLeft w:val="0"/>
          <w:marRight w:val="0"/>
          <w:marTop w:val="0"/>
          <w:marBottom w:val="0"/>
          <w:divBdr>
            <w:top w:val="none" w:sz="0" w:space="0" w:color="auto"/>
            <w:left w:val="none" w:sz="0" w:space="0" w:color="auto"/>
            <w:bottom w:val="none" w:sz="0" w:space="0" w:color="auto"/>
            <w:right w:val="none" w:sz="0" w:space="0" w:color="auto"/>
          </w:divBdr>
        </w:div>
        <w:div w:id="189687869">
          <w:marLeft w:val="0"/>
          <w:marRight w:val="0"/>
          <w:marTop w:val="0"/>
          <w:marBottom w:val="0"/>
          <w:divBdr>
            <w:top w:val="none" w:sz="0" w:space="0" w:color="auto"/>
            <w:left w:val="none" w:sz="0" w:space="0" w:color="auto"/>
            <w:bottom w:val="none" w:sz="0" w:space="0" w:color="auto"/>
            <w:right w:val="none" w:sz="0" w:space="0" w:color="auto"/>
          </w:divBdr>
        </w:div>
      </w:divsChild>
    </w:div>
    <w:div w:id="252860996">
      <w:bodyDiv w:val="1"/>
      <w:marLeft w:val="0"/>
      <w:marRight w:val="0"/>
      <w:marTop w:val="0"/>
      <w:marBottom w:val="0"/>
      <w:divBdr>
        <w:top w:val="none" w:sz="0" w:space="0" w:color="auto"/>
        <w:left w:val="none" w:sz="0" w:space="0" w:color="auto"/>
        <w:bottom w:val="none" w:sz="0" w:space="0" w:color="auto"/>
        <w:right w:val="none" w:sz="0" w:space="0" w:color="auto"/>
      </w:divBdr>
      <w:divsChild>
        <w:div w:id="1654672745">
          <w:marLeft w:val="0"/>
          <w:marRight w:val="0"/>
          <w:marTop w:val="0"/>
          <w:marBottom w:val="0"/>
          <w:divBdr>
            <w:top w:val="none" w:sz="0" w:space="0" w:color="auto"/>
            <w:left w:val="none" w:sz="0" w:space="0" w:color="auto"/>
            <w:bottom w:val="none" w:sz="0" w:space="0" w:color="auto"/>
            <w:right w:val="none" w:sz="0" w:space="0" w:color="auto"/>
          </w:divBdr>
        </w:div>
        <w:div w:id="1118185847">
          <w:marLeft w:val="0"/>
          <w:marRight w:val="0"/>
          <w:marTop w:val="0"/>
          <w:marBottom w:val="0"/>
          <w:divBdr>
            <w:top w:val="none" w:sz="0" w:space="0" w:color="auto"/>
            <w:left w:val="none" w:sz="0" w:space="0" w:color="auto"/>
            <w:bottom w:val="none" w:sz="0" w:space="0" w:color="auto"/>
            <w:right w:val="none" w:sz="0" w:space="0" w:color="auto"/>
          </w:divBdr>
        </w:div>
        <w:div w:id="1121993899">
          <w:marLeft w:val="0"/>
          <w:marRight w:val="0"/>
          <w:marTop w:val="0"/>
          <w:marBottom w:val="0"/>
          <w:divBdr>
            <w:top w:val="none" w:sz="0" w:space="0" w:color="auto"/>
            <w:left w:val="none" w:sz="0" w:space="0" w:color="auto"/>
            <w:bottom w:val="none" w:sz="0" w:space="0" w:color="auto"/>
            <w:right w:val="none" w:sz="0" w:space="0" w:color="auto"/>
          </w:divBdr>
        </w:div>
        <w:div w:id="2117477630">
          <w:marLeft w:val="0"/>
          <w:marRight w:val="0"/>
          <w:marTop w:val="0"/>
          <w:marBottom w:val="0"/>
          <w:divBdr>
            <w:top w:val="none" w:sz="0" w:space="0" w:color="auto"/>
            <w:left w:val="none" w:sz="0" w:space="0" w:color="auto"/>
            <w:bottom w:val="none" w:sz="0" w:space="0" w:color="auto"/>
            <w:right w:val="none" w:sz="0" w:space="0" w:color="auto"/>
          </w:divBdr>
        </w:div>
        <w:div w:id="764232218">
          <w:marLeft w:val="0"/>
          <w:marRight w:val="0"/>
          <w:marTop w:val="0"/>
          <w:marBottom w:val="0"/>
          <w:divBdr>
            <w:top w:val="none" w:sz="0" w:space="0" w:color="auto"/>
            <w:left w:val="none" w:sz="0" w:space="0" w:color="auto"/>
            <w:bottom w:val="none" w:sz="0" w:space="0" w:color="auto"/>
            <w:right w:val="none" w:sz="0" w:space="0" w:color="auto"/>
          </w:divBdr>
        </w:div>
        <w:div w:id="1813594327">
          <w:marLeft w:val="0"/>
          <w:marRight w:val="0"/>
          <w:marTop w:val="0"/>
          <w:marBottom w:val="0"/>
          <w:divBdr>
            <w:top w:val="none" w:sz="0" w:space="0" w:color="auto"/>
            <w:left w:val="none" w:sz="0" w:space="0" w:color="auto"/>
            <w:bottom w:val="none" w:sz="0" w:space="0" w:color="auto"/>
            <w:right w:val="none" w:sz="0" w:space="0" w:color="auto"/>
          </w:divBdr>
        </w:div>
        <w:div w:id="456610052">
          <w:marLeft w:val="0"/>
          <w:marRight w:val="0"/>
          <w:marTop w:val="0"/>
          <w:marBottom w:val="0"/>
          <w:divBdr>
            <w:top w:val="none" w:sz="0" w:space="0" w:color="auto"/>
            <w:left w:val="none" w:sz="0" w:space="0" w:color="auto"/>
            <w:bottom w:val="none" w:sz="0" w:space="0" w:color="auto"/>
            <w:right w:val="none" w:sz="0" w:space="0" w:color="auto"/>
          </w:divBdr>
        </w:div>
        <w:div w:id="749082551">
          <w:marLeft w:val="0"/>
          <w:marRight w:val="0"/>
          <w:marTop w:val="0"/>
          <w:marBottom w:val="0"/>
          <w:divBdr>
            <w:top w:val="none" w:sz="0" w:space="0" w:color="auto"/>
            <w:left w:val="none" w:sz="0" w:space="0" w:color="auto"/>
            <w:bottom w:val="none" w:sz="0" w:space="0" w:color="auto"/>
            <w:right w:val="none" w:sz="0" w:space="0" w:color="auto"/>
          </w:divBdr>
        </w:div>
        <w:div w:id="1583758118">
          <w:marLeft w:val="0"/>
          <w:marRight w:val="0"/>
          <w:marTop w:val="0"/>
          <w:marBottom w:val="0"/>
          <w:divBdr>
            <w:top w:val="none" w:sz="0" w:space="0" w:color="auto"/>
            <w:left w:val="none" w:sz="0" w:space="0" w:color="auto"/>
            <w:bottom w:val="none" w:sz="0" w:space="0" w:color="auto"/>
            <w:right w:val="none" w:sz="0" w:space="0" w:color="auto"/>
          </w:divBdr>
        </w:div>
        <w:div w:id="1171137677">
          <w:marLeft w:val="0"/>
          <w:marRight w:val="0"/>
          <w:marTop w:val="0"/>
          <w:marBottom w:val="0"/>
          <w:divBdr>
            <w:top w:val="none" w:sz="0" w:space="0" w:color="auto"/>
            <w:left w:val="none" w:sz="0" w:space="0" w:color="auto"/>
            <w:bottom w:val="none" w:sz="0" w:space="0" w:color="auto"/>
            <w:right w:val="none" w:sz="0" w:space="0" w:color="auto"/>
          </w:divBdr>
        </w:div>
        <w:div w:id="1249001705">
          <w:marLeft w:val="0"/>
          <w:marRight w:val="0"/>
          <w:marTop w:val="0"/>
          <w:marBottom w:val="0"/>
          <w:divBdr>
            <w:top w:val="none" w:sz="0" w:space="0" w:color="auto"/>
            <w:left w:val="none" w:sz="0" w:space="0" w:color="auto"/>
            <w:bottom w:val="none" w:sz="0" w:space="0" w:color="auto"/>
            <w:right w:val="none" w:sz="0" w:space="0" w:color="auto"/>
          </w:divBdr>
        </w:div>
        <w:div w:id="1142389251">
          <w:marLeft w:val="0"/>
          <w:marRight w:val="0"/>
          <w:marTop w:val="0"/>
          <w:marBottom w:val="0"/>
          <w:divBdr>
            <w:top w:val="none" w:sz="0" w:space="0" w:color="auto"/>
            <w:left w:val="none" w:sz="0" w:space="0" w:color="auto"/>
            <w:bottom w:val="none" w:sz="0" w:space="0" w:color="auto"/>
            <w:right w:val="none" w:sz="0" w:space="0" w:color="auto"/>
          </w:divBdr>
        </w:div>
        <w:div w:id="1902667418">
          <w:marLeft w:val="0"/>
          <w:marRight w:val="0"/>
          <w:marTop w:val="0"/>
          <w:marBottom w:val="0"/>
          <w:divBdr>
            <w:top w:val="none" w:sz="0" w:space="0" w:color="auto"/>
            <w:left w:val="none" w:sz="0" w:space="0" w:color="auto"/>
            <w:bottom w:val="none" w:sz="0" w:space="0" w:color="auto"/>
            <w:right w:val="none" w:sz="0" w:space="0" w:color="auto"/>
          </w:divBdr>
        </w:div>
        <w:div w:id="1428430109">
          <w:marLeft w:val="0"/>
          <w:marRight w:val="0"/>
          <w:marTop w:val="0"/>
          <w:marBottom w:val="0"/>
          <w:divBdr>
            <w:top w:val="none" w:sz="0" w:space="0" w:color="auto"/>
            <w:left w:val="none" w:sz="0" w:space="0" w:color="auto"/>
            <w:bottom w:val="none" w:sz="0" w:space="0" w:color="auto"/>
            <w:right w:val="none" w:sz="0" w:space="0" w:color="auto"/>
          </w:divBdr>
        </w:div>
        <w:div w:id="1631394870">
          <w:marLeft w:val="0"/>
          <w:marRight w:val="0"/>
          <w:marTop w:val="0"/>
          <w:marBottom w:val="0"/>
          <w:divBdr>
            <w:top w:val="none" w:sz="0" w:space="0" w:color="auto"/>
            <w:left w:val="none" w:sz="0" w:space="0" w:color="auto"/>
            <w:bottom w:val="none" w:sz="0" w:space="0" w:color="auto"/>
            <w:right w:val="none" w:sz="0" w:space="0" w:color="auto"/>
          </w:divBdr>
        </w:div>
        <w:div w:id="1180437290">
          <w:marLeft w:val="0"/>
          <w:marRight w:val="0"/>
          <w:marTop w:val="0"/>
          <w:marBottom w:val="0"/>
          <w:divBdr>
            <w:top w:val="none" w:sz="0" w:space="0" w:color="auto"/>
            <w:left w:val="none" w:sz="0" w:space="0" w:color="auto"/>
            <w:bottom w:val="none" w:sz="0" w:space="0" w:color="auto"/>
            <w:right w:val="none" w:sz="0" w:space="0" w:color="auto"/>
          </w:divBdr>
        </w:div>
        <w:div w:id="1172649977">
          <w:marLeft w:val="0"/>
          <w:marRight w:val="0"/>
          <w:marTop w:val="0"/>
          <w:marBottom w:val="0"/>
          <w:divBdr>
            <w:top w:val="none" w:sz="0" w:space="0" w:color="auto"/>
            <w:left w:val="none" w:sz="0" w:space="0" w:color="auto"/>
            <w:bottom w:val="none" w:sz="0" w:space="0" w:color="auto"/>
            <w:right w:val="none" w:sz="0" w:space="0" w:color="auto"/>
          </w:divBdr>
        </w:div>
        <w:div w:id="1993170488">
          <w:marLeft w:val="0"/>
          <w:marRight w:val="0"/>
          <w:marTop w:val="0"/>
          <w:marBottom w:val="0"/>
          <w:divBdr>
            <w:top w:val="none" w:sz="0" w:space="0" w:color="auto"/>
            <w:left w:val="none" w:sz="0" w:space="0" w:color="auto"/>
            <w:bottom w:val="none" w:sz="0" w:space="0" w:color="auto"/>
            <w:right w:val="none" w:sz="0" w:space="0" w:color="auto"/>
          </w:divBdr>
        </w:div>
        <w:div w:id="772478007">
          <w:marLeft w:val="0"/>
          <w:marRight w:val="0"/>
          <w:marTop w:val="0"/>
          <w:marBottom w:val="0"/>
          <w:divBdr>
            <w:top w:val="none" w:sz="0" w:space="0" w:color="auto"/>
            <w:left w:val="none" w:sz="0" w:space="0" w:color="auto"/>
            <w:bottom w:val="none" w:sz="0" w:space="0" w:color="auto"/>
            <w:right w:val="none" w:sz="0" w:space="0" w:color="auto"/>
          </w:divBdr>
        </w:div>
        <w:div w:id="131142212">
          <w:marLeft w:val="0"/>
          <w:marRight w:val="0"/>
          <w:marTop w:val="0"/>
          <w:marBottom w:val="0"/>
          <w:divBdr>
            <w:top w:val="none" w:sz="0" w:space="0" w:color="auto"/>
            <w:left w:val="none" w:sz="0" w:space="0" w:color="auto"/>
            <w:bottom w:val="none" w:sz="0" w:space="0" w:color="auto"/>
            <w:right w:val="none" w:sz="0" w:space="0" w:color="auto"/>
          </w:divBdr>
        </w:div>
        <w:div w:id="1155954786">
          <w:marLeft w:val="0"/>
          <w:marRight w:val="0"/>
          <w:marTop w:val="0"/>
          <w:marBottom w:val="0"/>
          <w:divBdr>
            <w:top w:val="none" w:sz="0" w:space="0" w:color="auto"/>
            <w:left w:val="none" w:sz="0" w:space="0" w:color="auto"/>
            <w:bottom w:val="none" w:sz="0" w:space="0" w:color="auto"/>
            <w:right w:val="none" w:sz="0" w:space="0" w:color="auto"/>
          </w:divBdr>
        </w:div>
        <w:div w:id="1682849350">
          <w:marLeft w:val="0"/>
          <w:marRight w:val="0"/>
          <w:marTop w:val="0"/>
          <w:marBottom w:val="0"/>
          <w:divBdr>
            <w:top w:val="none" w:sz="0" w:space="0" w:color="auto"/>
            <w:left w:val="none" w:sz="0" w:space="0" w:color="auto"/>
            <w:bottom w:val="none" w:sz="0" w:space="0" w:color="auto"/>
            <w:right w:val="none" w:sz="0" w:space="0" w:color="auto"/>
          </w:divBdr>
        </w:div>
        <w:div w:id="432554201">
          <w:marLeft w:val="0"/>
          <w:marRight w:val="0"/>
          <w:marTop w:val="0"/>
          <w:marBottom w:val="0"/>
          <w:divBdr>
            <w:top w:val="none" w:sz="0" w:space="0" w:color="auto"/>
            <w:left w:val="none" w:sz="0" w:space="0" w:color="auto"/>
            <w:bottom w:val="none" w:sz="0" w:space="0" w:color="auto"/>
            <w:right w:val="none" w:sz="0" w:space="0" w:color="auto"/>
          </w:divBdr>
        </w:div>
        <w:div w:id="1463232482">
          <w:marLeft w:val="0"/>
          <w:marRight w:val="0"/>
          <w:marTop w:val="0"/>
          <w:marBottom w:val="0"/>
          <w:divBdr>
            <w:top w:val="none" w:sz="0" w:space="0" w:color="auto"/>
            <w:left w:val="none" w:sz="0" w:space="0" w:color="auto"/>
            <w:bottom w:val="none" w:sz="0" w:space="0" w:color="auto"/>
            <w:right w:val="none" w:sz="0" w:space="0" w:color="auto"/>
          </w:divBdr>
        </w:div>
        <w:div w:id="534851682">
          <w:marLeft w:val="0"/>
          <w:marRight w:val="0"/>
          <w:marTop w:val="0"/>
          <w:marBottom w:val="0"/>
          <w:divBdr>
            <w:top w:val="none" w:sz="0" w:space="0" w:color="auto"/>
            <w:left w:val="none" w:sz="0" w:space="0" w:color="auto"/>
            <w:bottom w:val="none" w:sz="0" w:space="0" w:color="auto"/>
            <w:right w:val="none" w:sz="0" w:space="0" w:color="auto"/>
          </w:divBdr>
        </w:div>
        <w:div w:id="1003505715">
          <w:marLeft w:val="0"/>
          <w:marRight w:val="0"/>
          <w:marTop w:val="0"/>
          <w:marBottom w:val="0"/>
          <w:divBdr>
            <w:top w:val="none" w:sz="0" w:space="0" w:color="auto"/>
            <w:left w:val="none" w:sz="0" w:space="0" w:color="auto"/>
            <w:bottom w:val="none" w:sz="0" w:space="0" w:color="auto"/>
            <w:right w:val="none" w:sz="0" w:space="0" w:color="auto"/>
          </w:divBdr>
        </w:div>
        <w:div w:id="1918587393">
          <w:marLeft w:val="0"/>
          <w:marRight w:val="0"/>
          <w:marTop w:val="0"/>
          <w:marBottom w:val="0"/>
          <w:divBdr>
            <w:top w:val="none" w:sz="0" w:space="0" w:color="auto"/>
            <w:left w:val="none" w:sz="0" w:space="0" w:color="auto"/>
            <w:bottom w:val="none" w:sz="0" w:space="0" w:color="auto"/>
            <w:right w:val="none" w:sz="0" w:space="0" w:color="auto"/>
          </w:divBdr>
        </w:div>
        <w:div w:id="565989429">
          <w:marLeft w:val="0"/>
          <w:marRight w:val="0"/>
          <w:marTop w:val="0"/>
          <w:marBottom w:val="0"/>
          <w:divBdr>
            <w:top w:val="none" w:sz="0" w:space="0" w:color="auto"/>
            <w:left w:val="none" w:sz="0" w:space="0" w:color="auto"/>
            <w:bottom w:val="none" w:sz="0" w:space="0" w:color="auto"/>
            <w:right w:val="none" w:sz="0" w:space="0" w:color="auto"/>
          </w:divBdr>
        </w:div>
        <w:div w:id="630600836">
          <w:marLeft w:val="0"/>
          <w:marRight w:val="0"/>
          <w:marTop w:val="0"/>
          <w:marBottom w:val="0"/>
          <w:divBdr>
            <w:top w:val="none" w:sz="0" w:space="0" w:color="auto"/>
            <w:left w:val="none" w:sz="0" w:space="0" w:color="auto"/>
            <w:bottom w:val="none" w:sz="0" w:space="0" w:color="auto"/>
            <w:right w:val="none" w:sz="0" w:space="0" w:color="auto"/>
          </w:divBdr>
        </w:div>
        <w:div w:id="1081633657">
          <w:marLeft w:val="0"/>
          <w:marRight w:val="0"/>
          <w:marTop w:val="0"/>
          <w:marBottom w:val="0"/>
          <w:divBdr>
            <w:top w:val="none" w:sz="0" w:space="0" w:color="auto"/>
            <w:left w:val="none" w:sz="0" w:space="0" w:color="auto"/>
            <w:bottom w:val="none" w:sz="0" w:space="0" w:color="auto"/>
            <w:right w:val="none" w:sz="0" w:space="0" w:color="auto"/>
          </w:divBdr>
        </w:div>
        <w:div w:id="641038314">
          <w:marLeft w:val="0"/>
          <w:marRight w:val="0"/>
          <w:marTop w:val="0"/>
          <w:marBottom w:val="0"/>
          <w:divBdr>
            <w:top w:val="none" w:sz="0" w:space="0" w:color="auto"/>
            <w:left w:val="none" w:sz="0" w:space="0" w:color="auto"/>
            <w:bottom w:val="none" w:sz="0" w:space="0" w:color="auto"/>
            <w:right w:val="none" w:sz="0" w:space="0" w:color="auto"/>
          </w:divBdr>
        </w:div>
        <w:div w:id="2023236034">
          <w:marLeft w:val="0"/>
          <w:marRight w:val="0"/>
          <w:marTop w:val="0"/>
          <w:marBottom w:val="0"/>
          <w:divBdr>
            <w:top w:val="none" w:sz="0" w:space="0" w:color="auto"/>
            <w:left w:val="none" w:sz="0" w:space="0" w:color="auto"/>
            <w:bottom w:val="none" w:sz="0" w:space="0" w:color="auto"/>
            <w:right w:val="none" w:sz="0" w:space="0" w:color="auto"/>
          </w:divBdr>
        </w:div>
        <w:div w:id="532158399">
          <w:marLeft w:val="0"/>
          <w:marRight w:val="0"/>
          <w:marTop w:val="0"/>
          <w:marBottom w:val="0"/>
          <w:divBdr>
            <w:top w:val="none" w:sz="0" w:space="0" w:color="auto"/>
            <w:left w:val="none" w:sz="0" w:space="0" w:color="auto"/>
            <w:bottom w:val="none" w:sz="0" w:space="0" w:color="auto"/>
            <w:right w:val="none" w:sz="0" w:space="0" w:color="auto"/>
          </w:divBdr>
        </w:div>
        <w:div w:id="1988392428">
          <w:marLeft w:val="0"/>
          <w:marRight w:val="0"/>
          <w:marTop w:val="0"/>
          <w:marBottom w:val="0"/>
          <w:divBdr>
            <w:top w:val="none" w:sz="0" w:space="0" w:color="auto"/>
            <w:left w:val="none" w:sz="0" w:space="0" w:color="auto"/>
            <w:bottom w:val="none" w:sz="0" w:space="0" w:color="auto"/>
            <w:right w:val="none" w:sz="0" w:space="0" w:color="auto"/>
          </w:divBdr>
        </w:div>
        <w:div w:id="192350105">
          <w:marLeft w:val="0"/>
          <w:marRight w:val="0"/>
          <w:marTop w:val="0"/>
          <w:marBottom w:val="0"/>
          <w:divBdr>
            <w:top w:val="none" w:sz="0" w:space="0" w:color="auto"/>
            <w:left w:val="none" w:sz="0" w:space="0" w:color="auto"/>
            <w:bottom w:val="none" w:sz="0" w:space="0" w:color="auto"/>
            <w:right w:val="none" w:sz="0" w:space="0" w:color="auto"/>
          </w:divBdr>
        </w:div>
        <w:div w:id="113404357">
          <w:marLeft w:val="0"/>
          <w:marRight w:val="0"/>
          <w:marTop w:val="0"/>
          <w:marBottom w:val="0"/>
          <w:divBdr>
            <w:top w:val="none" w:sz="0" w:space="0" w:color="auto"/>
            <w:left w:val="none" w:sz="0" w:space="0" w:color="auto"/>
            <w:bottom w:val="none" w:sz="0" w:space="0" w:color="auto"/>
            <w:right w:val="none" w:sz="0" w:space="0" w:color="auto"/>
          </w:divBdr>
        </w:div>
        <w:div w:id="1153565931">
          <w:marLeft w:val="0"/>
          <w:marRight w:val="0"/>
          <w:marTop w:val="0"/>
          <w:marBottom w:val="0"/>
          <w:divBdr>
            <w:top w:val="none" w:sz="0" w:space="0" w:color="auto"/>
            <w:left w:val="none" w:sz="0" w:space="0" w:color="auto"/>
            <w:bottom w:val="none" w:sz="0" w:space="0" w:color="auto"/>
            <w:right w:val="none" w:sz="0" w:space="0" w:color="auto"/>
          </w:divBdr>
        </w:div>
        <w:div w:id="933437552">
          <w:marLeft w:val="0"/>
          <w:marRight w:val="0"/>
          <w:marTop w:val="0"/>
          <w:marBottom w:val="0"/>
          <w:divBdr>
            <w:top w:val="none" w:sz="0" w:space="0" w:color="auto"/>
            <w:left w:val="none" w:sz="0" w:space="0" w:color="auto"/>
            <w:bottom w:val="none" w:sz="0" w:space="0" w:color="auto"/>
            <w:right w:val="none" w:sz="0" w:space="0" w:color="auto"/>
          </w:divBdr>
        </w:div>
        <w:div w:id="2092778575">
          <w:marLeft w:val="0"/>
          <w:marRight w:val="0"/>
          <w:marTop w:val="0"/>
          <w:marBottom w:val="0"/>
          <w:divBdr>
            <w:top w:val="none" w:sz="0" w:space="0" w:color="auto"/>
            <w:left w:val="none" w:sz="0" w:space="0" w:color="auto"/>
            <w:bottom w:val="none" w:sz="0" w:space="0" w:color="auto"/>
            <w:right w:val="none" w:sz="0" w:space="0" w:color="auto"/>
          </w:divBdr>
        </w:div>
        <w:div w:id="385759841">
          <w:marLeft w:val="0"/>
          <w:marRight w:val="0"/>
          <w:marTop w:val="0"/>
          <w:marBottom w:val="0"/>
          <w:divBdr>
            <w:top w:val="none" w:sz="0" w:space="0" w:color="auto"/>
            <w:left w:val="none" w:sz="0" w:space="0" w:color="auto"/>
            <w:bottom w:val="none" w:sz="0" w:space="0" w:color="auto"/>
            <w:right w:val="none" w:sz="0" w:space="0" w:color="auto"/>
          </w:divBdr>
        </w:div>
        <w:div w:id="689338273">
          <w:marLeft w:val="0"/>
          <w:marRight w:val="0"/>
          <w:marTop w:val="0"/>
          <w:marBottom w:val="0"/>
          <w:divBdr>
            <w:top w:val="none" w:sz="0" w:space="0" w:color="auto"/>
            <w:left w:val="none" w:sz="0" w:space="0" w:color="auto"/>
            <w:bottom w:val="none" w:sz="0" w:space="0" w:color="auto"/>
            <w:right w:val="none" w:sz="0" w:space="0" w:color="auto"/>
          </w:divBdr>
        </w:div>
        <w:div w:id="12465552">
          <w:marLeft w:val="0"/>
          <w:marRight w:val="0"/>
          <w:marTop w:val="0"/>
          <w:marBottom w:val="0"/>
          <w:divBdr>
            <w:top w:val="none" w:sz="0" w:space="0" w:color="auto"/>
            <w:left w:val="none" w:sz="0" w:space="0" w:color="auto"/>
            <w:bottom w:val="none" w:sz="0" w:space="0" w:color="auto"/>
            <w:right w:val="none" w:sz="0" w:space="0" w:color="auto"/>
          </w:divBdr>
        </w:div>
        <w:div w:id="2082479581">
          <w:marLeft w:val="0"/>
          <w:marRight w:val="0"/>
          <w:marTop w:val="0"/>
          <w:marBottom w:val="0"/>
          <w:divBdr>
            <w:top w:val="none" w:sz="0" w:space="0" w:color="auto"/>
            <w:left w:val="none" w:sz="0" w:space="0" w:color="auto"/>
            <w:bottom w:val="none" w:sz="0" w:space="0" w:color="auto"/>
            <w:right w:val="none" w:sz="0" w:space="0" w:color="auto"/>
          </w:divBdr>
        </w:div>
        <w:div w:id="706027132">
          <w:marLeft w:val="0"/>
          <w:marRight w:val="0"/>
          <w:marTop w:val="0"/>
          <w:marBottom w:val="0"/>
          <w:divBdr>
            <w:top w:val="none" w:sz="0" w:space="0" w:color="auto"/>
            <w:left w:val="none" w:sz="0" w:space="0" w:color="auto"/>
            <w:bottom w:val="none" w:sz="0" w:space="0" w:color="auto"/>
            <w:right w:val="none" w:sz="0" w:space="0" w:color="auto"/>
          </w:divBdr>
        </w:div>
      </w:divsChild>
    </w:div>
    <w:div w:id="405885313">
      <w:bodyDiv w:val="1"/>
      <w:marLeft w:val="0"/>
      <w:marRight w:val="0"/>
      <w:marTop w:val="0"/>
      <w:marBottom w:val="0"/>
      <w:divBdr>
        <w:top w:val="none" w:sz="0" w:space="0" w:color="auto"/>
        <w:left w:val="none" w:sz="0" w:space="0" w:color="auto"/>
        <w:bottom w:val="none" w:sz="0" w:space="0" w:color="auto"/>
        <w:right w:val="none" w:sz="0" w:space="0" w:color="auto"/>
      </w:divBdr>
      <w:divsChild>
        <w:div w:id="98112834">
          <w:marLeft w:val="0"/>
          <w:marRight w:val="0"/>
          <w:marTop w:val="0"/>
          <w:marBottom w:val="0"/>
          <w:divBdr>
            <w:top w:val="none" w:sz="0" w:space="0" w:color="auto"/>
            <w:left w:val="none" w:sz="0" w:space="0" w:color="auto"/>
            <w:bottom w:val="none" w:sz="0" w:space="0" w:color="auto"/>
            <w:right w:val="none" w:sz="0" w:space="0" w:color="auto"/>
          </w:divBdr>
        </w:div>
        <w:div w:id="197398356">
          <w:marLeft w:val="0"/>
          <w:marRight w:val="0"/>
          <w:marTop w:val="0"/>
          <w:marBottom w:val="0"/>
          <w:divBdr>
            <w:top w:val="none" w:sz="0" w:space="0" w:color="auto"/>
            <w:left w:val="none" w:sz="0" w:space="0" w:color="auto"/>
            <w:bottom w:val="none" w:sz="0" w:space="0" w:color="auto"/>
            <w:right w:val="none" w:sz="0" w:space="0" w:color="auto"/>
          </w:divBdr>
        </w:div>
        <w:div w:id="212892529">
          <w:marLeft w:val="0"/>
          <w:marRight w:val="0"/>
          <w:marTop w:val="0"/>
          <w:marBottom w:val="0"/>
          <w:divBdr>
            <w:top w:val="none" w:sz="0" w:space="0" w:color="auto"/>
            <w:left w:val="none" w:sz="0" w:space="0" w:color="auto"/>
            <w:bottom w:val="none" w:sz="0" w:space="0" w:color="auto"/>
            <w:right w:val="none" w:sz="0" w:space="0" w:color="auto"/>
          </w:divBdr>
        </w:div>
        <w:div w:id="267548332">
          <w:marLeft w:val="0"/>
          <w:marRight w:val="0"/>
          <w:marTop w:val="0"/>
          <w:marBottom w:val="0"/>
          <w:divBdr>
            <w:top w:val="none" w:sz="0" w:space="0" w:color="auto"/>
            <w:left w:val="none" w:sz="0" w:space="0" w:color="auto"/>
            <w:bottom w:val="none" w:sz="0" w:space="0" w:color="auto"/>
            <w:right w:val="none" w:sz="0" w:space="0" w:color="auto"/>
          </w:divBdr>
        </w:div>
        <w:div w:id="283080586">
          <w:marLeft w:val="0"/>
          <w:marRight w:val="0"/>
          <w:marTop w:val="0"/>
          <w:marBottom w:val="0"/>
          <w:divBdr>
            <w:top w:val="none" w:sz="0" w:space="0" w:color="auto"/>
            <w:left w:val="none" w:sz="0" w:space="0" w:color="auto"/>
            <w:bottom w:val="none" w:sz="0" w:space="0" w:color="auto"/>
            <w:right w:val="none" w:sz="0" w:space="0" w:color="auto"/>
          </w:divBdr>
        </w:div>
        <w:div w:id="414324405">
          <w:marLeft w:val="0"/>
          <w:marRight w:val="0"/>
          <w:marTop w:val="0"/>
          <w:marBottom w:val="0"/>
          <w:divBdr>
            <w:top w:val="none" w:sz="0" w:space="0" w:color="auto"/>
            <w:left w:val="none" w:sz="0" w:space="0" w:color="auto"/>
            <w:bottom w:val="none" w:sz="0" w:space="0" w:color="auto"/>
            <w:right w:val="none" w:sz="0" w:space="0" w:color="auto"/>
          </w:divBdr>
        </w:div>
        <w:div w:id="539437500">
          <w:marLeft w:val="0"/>
          <w:marRight w:val="0"/>
          <w:marTop w:val="0"/>
          <w:marBottom w:val="0"/>
          <w:divBdr>
            <w:top w:val="none" w:sz="0" w:space="0" w:color="auto"/>
            <w:left w:val="none" w:sz="0" w:space="0" w:color="auto"/>
            <w:bottom w:val="none" w:sz="0" w:space="0" w:color="auto"/>
            <w:right w:val="none" w:sz="0" w:space="0" w:color="auto"/>
          </w:divBdr>
        </w:div>
        <w:div w:id="555968927">
          <w:marLeft w:val="0"/>
          <w:marRight w:val="0"/>
          <w:marTop w:val="0"/>
          <w:marBottom w:val="0"/>
          <w:divBdr>
            <w:top w:val="none" w:sz="0" w:space="0" w:color="auto"/>
            <w:left w:val="none" w:sz="0" w:space="0" w:color="auto"/>
            <w:bottom w:val="none" w:sz="0" w:space="0" w:color="auto"/>
            <w:right w:val="none" w:sz="0" w:space="0" w:color="auto"/>
          </w:divBdr>
        </w:div>
        <w:div w:id="593628290">
          <w:marLeft w:val="0"/>
          <w:marRight w:val="0"/>
          <w:marTop w:val="0"/>
          <w:marBottom w:val="0"/>
          <w:divBdr>
            <w:top w:val="none" w:sz="0" w:space="0" w:color="auto"/>
            <w:left w:val="none" w:sz="0" w:space="0" w:color="auto"/>
            <w:bottom w:val="none" w:sz="0" w:space="0" w:color="auto"/>
            <w:right w:val="none" w:sz="0" w:space="0" w:color="auto"/>
          </w:divBdr>
        </w:div>
        <w:div w:id="645166484">
          <w:marLeft w:val="0"/>
          <w:marRight w:val="0"/>
          <w:marTop w:val="0"/>
          <w:marBottom w:val="0"/>
          <w:divBdr>
            <w:top w:val="none" w:sz="0" w:space="0" w:color="auto"/>
            <w:left w:val="none" w:sz="0" w:space="0" w:color="auto"/>
            <w:bottom w:val="none" w:sz="0" w:space="0" w:color="auto"/>
            <w:right w:val="none" w:sz="0" w:space="0" w:color="auto"/>
          </w:divBdr>
        </w:div>
        <w:div w:id="709837972">
          <w:marLeft w:val="0"/>
          <w:marRight w:val="0"/>
          <w:marTop w:val="0"/>
          <w:marBottom w:val="0"/>
          <w:divBdr>
            <w:top w:val="none" w:sz="0" w:space="0" w:color="auto"/>
            <w:left w:val="none" w:sz="0" w:space="0" w:color="auto"/>
            <w:bottom w:val="none" w:sz="0" w:space="0" w:color="auto"/>
            <w:right w:val="none" w:sz="0" w:space="0" w:color="auto"/>
          </w:divBdr>
        </w:div>
        <w:div w:id="739519696">
          <w:marLeft w:val="0"/>
          <w:marRight w:val="0"/>
          <w:marTop w:val="0"/>
          <w:marBottom w:val="0"/>
          <w:divBdr>
            <w:top w:val="none" w:sz="0" w:space="0" w:color="auto"/>
            <w:left w:val="none" w:sz="0" w:space="0" w:color="auto"/>
            <w:bottom w:val="none" w:sz="0" w:space="0" w:color="auto"/>
            <w:right w:val="none" w:sz="0" w:space="0" w:color="auto"/>
          </w:divBdr>
        </w:div>
        <w:div w:id="771970383">
          <w:marLeft w:val="0"/>
          <w:marRight w:val="0"/>
          <w:marTop w:val="0"/>
          <w:marBottom w:val="0"/>
          <w:divBdr>
            <w:top w:val="none" w:sz="0" w:space="0" w:color="auto"/>
            <w:left w:val="none" w:sz="0" w:space="0" w:color="auto"/>
            <w:bottom w:val="none" w:sz="0" w:space="0" w:color="auto"/>
            <w:right w:val="none" w:sz="0" w:space="0" w:color="auto"/>
          </w:divBdr>
        </w:div>
        <w:div w:id="1141847077">
          <w:marLeft w:val="0"/>
          <w:marRight w:val="0"/>
          <w:marTop w:val="0"/>
          <w:marBottom w:val="0"/>
          <w:divBdr>
            <w:top w:val="none" w:sz="0" w:space="0" w:color="auto"/>
            <w:left w:val="none" w:sz="0" w:space="0" w:color="auto"/>
            <w:bottom w:val="none" w:sz="0" w:space="0" w:color="auto"/>
            <w:right w:val="none" w:sz="0" w:space="0" w:color="auto"/>
          </w:divBdr>
        </w:div>
        <w:div w:id="1234389671">
          <w:marLeft w:val="0"/>
          <w:marRight w:val="0"/>
          <w:marTop w:val="0"/>
          <w:marBottom w:val="0"/>
          <w:divBdr>
            <w:top w:val="none" w:sz="0" w:space="0" w:color="auto"/>
            <w:left w:val="none" w:sz="0" w:space="0" w:color="auto"/>
            <w:bottom w:val="none" w:sz="0" w:space="0" w:color="auto"/>
            <w:right w:val="none" w:sz="0" w:space="0" w:color="auto"/>
          </w:divBdr>
        </w:div>
        <w:div w:id="1341464202">
          <w:marLeft w:val="0"/>
          <w:marRight w:val="0"/>
          <w:marTop w:val="0"/>
          <w:marBottom w:val="0"/>
          <w:divBdr>
            <w:top w:val="none" w:sz="0" w:space="0" w:color="auto"/>
            <w:left w:val="none" w:sz="0" w:space="0" w:color="auto"/>
            <w:bottom w:val="none" w:sz="0" w:space="0" w:color="auto"/>
            <w:right w:val="none" w:sz="0" w:space="0" w:color="auto"/>
          </w:divBdr>
        </w:div>
        <w:div w:id="1348294493">
          <w:marLeft w:val="0"/>
          <w:marRight w:val="0"/>
          <w:marTop w:val="0"/>
          <w:marBottom w:val="0"/>
          <w:divBdr>
            <w:top w:val="none" w:sz="0" w:space="0" w:color="auto"/>
            <w:left w:val="none" w:sz="0" w:space="0" w:color="auto"/>
            <w:bottom w:val="none" w:sz="0" w:space="0" w:color="auto"/>
            <w:right w:val="none" w:sz="0" w:space="0" w:color="auto"/>
          </w:divBdr>
        </w:div>
        <w:div w:id="1516335568">
          <w:marLeft w:val="0"/>
          <w:marRight w:val="0"/>
          <w:marTop w:val="0"/>
          <w:marBottom w:val="0"/>
          <w:divBdr>
            <w:top w:val="none" w:sz="0" w:space="0" w:color="auto"/>
            <w:left w:val="none" w:sz="0" w:space="0" w:color="auto"/>
            <w:bottom w:val="none" w:sz="0" w:space="0" w:color="auto"/>
            <w:right w:val="none" w:sz="0" w:space="0" w:color="auto"/>
          </w:divBdr>
        </w:div>
        <w:div w:id="1682510433">
          <w:marLeft w:val="0"/>
          <w:marRight w:val="0"/>
          <w:marTop w:val="0"/>
          <w:marBottom w:val="0"/>
          <w:divBdr>
            <w:top w:val="none" w:sz="0" w:space="0" w:color="auto"/>
            <w:left w:val="none" w:sz="0" w:space="0" w:color="auto"/>
            <w:bottom w:val="none" w:sz="0" w:space="0" w:color="auto"/>
            <w:right w:val="none" w:sz="0" w:space="0" w:color="auto"/>
          </w:divBdr>
        </w:div>
        <w:div w:id="1712683433">
          <w:marLeft w:val="0"/>
          <w:marRight w:val="0"/>
          <w:marTop w:val="0"/>
          <w:marBottom w:val="0"/>
          <w:divBdr>
            <w:top w:val="none" w:sz="0" w:space="0" w:color="auto"/>
            <w:left w:val="none" w:sz="0" w:space="0" w:color="auto"/>
            <w:bottom w:val="none" w:sz="0" w:space="0" w:color="auto"/>
            <w:right w:val="none" w:sz="0" w:space="0" w:color="auto"/>
          </w:divBdr>
        </w:div>
        <w:div w:id="1901013358">
          <w:marLeft w:val="0"/>
          <w:marRight w:val="0"/>
          <w:marTop w:val="0"/>
          <w:marBottom w:val="0"/>
          <w:divBdr>
            <w:top w:val="none" w:sz="0" w:space="0" w:color="auto"/>
            <w:left w:val="none" w:sz="0" w:space="0" w:color="auto"/>
            <w:bottom w:val="none" w:sz="0" w:space="0" w:color="auto"/>
            <w:right w:val="none" w:sz="0" w:space="0" w:color="auto"/>
          </w:divBdr>
        </w:div>
        <w:div w:id="2060665200">
          <w:marLeft w:val="0"/>
          <w:marRight w:val="0"/>
          <w:marTop w:val="0"/>
          <w:marBottom w:val="0"/>
          <w:divBdr>
            <w:top w:val="none" w:sz="0" w:space="0" w:color="auto"/>
            <w:left w:val="none" w:sz="0" w:space="0" w:color="auto"/>
            <w:bottom w:val="none" w:sz="0" w:space="0" w:color="auto"/>
            <w:right w:val="none" w:sz="0" w:space="0" w:color="auto"/>
          </w:divBdr>
        </w:div>
        <w:div w:id="2087144204">
          <w:marLeft w:val="0"/>
          <w:marRight w:val="0"/>
          <w:marTop w:val="0"/>
          <w:marBottom w:val="0"/>
          <w:divBdr>
            <w:top w:val="none" w:sz="0" w:space="0" w:color="auto"/>
            <w:left w:val="none" w:sz="0" w:space="0" w:color="auto"/>
            <w:bottom w:val="none" w:sz="0" w:space="0" w:color="auto"/>
            <w:right w:val="none" w:sz="0" w:space="0" w:color="auto"/>
          </w:divBdr>
        </w:div>
      </w:divsChild>
    </w:div>
    <w:div w:id="680087540">
      <w:bodyDiv w:val="1"/>
      <w:marLeft w:val="0"/>
      <w:marRight w:val="0"/>
      <w:marTop w:val="0"/>
      <w:marBottom w:val="0"/>
      <w:divBdr>
        <w:top w:val="none" w:sz="0" w:space="0" w:color="auto"/>
        <w:left w:val="none" w:sz="0" w:space="0" w:color="auto"/>
        <w:bottom w:val="none" w:sz="0" w:space="0" w:color="auto"/>
        <w:right w:val="none" w:sz="0" w:space="0" w:color="auto"/>
      </w:divBdr>
      <w:divsChild>
        <w:div w:id="1211845086">
          <w:marLeft w:val="0"/>
          <w:marRight w:val="0"/>
          <w:marTop w:val="0"/>
          <w:marBottom w:val="0"/>
          <w:divBdr>
            <w:top w:val="none" w:sz="0" w:space="0" w:color="auto"/>
            <w:left w:val="none" w:sz="0" w:space="0" w:color="auto"/>
            <w:bottom w:val="none" w:sz="0" w:space="0" w:color="auto"/>
            <w:right w:val="none" w:sz="0" w:space="0" w:color="auto"/>
          </w:divBdr>
        </w:div>
        <w:div w:id="1593778130">
          <w:marLeft w:val="0"/>
          <w:marRight w:val="0"/>
          <w:marTop w:val="0"/>
          <w:marBottom w:val="0"/>
          <w:divBdr>
            <w:top w:val="none" w:sz="0" w:space="0" w:color="auto"/>
            <w:left w:val="none" w:sz="0" w:space="0" w:color="auto"/>
            <w:bottom w:val="none" w:sz="0" w:space="0" w:color="auto"/>
            <w:right w:val="none" w:sz="0" w:space="0" w:color="auto"/>
          </w:divBdr>
        </w:div>
        <w:div w:id="1374769933">
          <w:marLeft w:val="0"/>
          <w:marRight w:val="0"/>
          <w:marTop w:val="0"/>
          <w:marBottom w:val="0"/>
          <w:divBdr>
            <w:top w:val="none" w:sz="0" w:space="0" w:color="auto"/>
            <w:left w:val="none" w:sz="0" w:space="0" w:color="auto"/>
            <w:bottom w:val="none" w:sz="0" w:space="0" w:color="auto"/>
            <w:right w:val="none" w:sz="0" w:space="0" w:color="auto"/>
          </w:divBdr>
        </w:div>
        <w:div w:id="829905973">
          <w:marLeft w:val="0"/>
          <w:marRight w:val="0"/>
          <w:marTop w:val="0"/>
          <w:marBottom w:val="0"/>
          <w:divBdr>
            <w:top w:val="none" w:sz="0" w:space="0" w:color="auto"/>
            <w:left w:val="none" w:sz="0" w:space="0" w:color="auto"/>
            <w:bottom w:val="none" w:sz="0" w:space="0" w:color="auto"/>
            <w:right w:val="none" w:sz="0" w:space="0" w:color="auto"/>
          </w:divBdr>
        </w:div>
        <w:div w:id="1866821106">
          <w:marLeft w:val="0"/>
          <w:marRight w:val="0"/>
          <w:marTop w:val="0"/>
          <w:marBottom w:val="0"/>
          <w:divBdr>
            <w:top w:val="none" w:sz="0" w:space="0" w:color="auto"/>
            <w:left w:val="none" w:sz="0" w:space="0" w:color="auto"/>
            <w:bottom w:val="none" w:sz="0" w:space="0" w:color="auto"/>
            <w:right w:val="none" w:sz="0" w:space="0" w:color="auto"/>
          </w:divBdr>
        </w:div>
        <w:div w:id="108548700">
          <w:marLeft w:val="0"/>
          <w:marRight w:val="0"/>
          <w:marTop w:val="0"/>
          <w:marBottom w:val="0"/>
          <w:divBdr>
            <w:top w:val="none" w:sz="0" w:space="0" w:color="auto"/>
            <w:left w:val="none" w:sz="0" w:space="0" w:color="auto"/>
            <w:bottom w:val="none" w:sz="0" w:space="0" w:color="auto"/>
            <w:right w:val="none" w:sz="0" w:space="0" w:color="auto"/>
          </w:divBdr>
        </w:div>
        <w:div w:id="1021315950">
          <w:marLeft w:val="0"/>
          <w:marRight w:val="0"/>
          <w:marTop w:val="0"/>
          <w:marBottom w:val="0"/>
          <w:divBdr>
            <w:top w:val="none" w:sz="0" w:space="0" w:color="auto"/>
            <w:left w:val="none" w:sz="0" w:space="0" w:color="auto"/>
            <w:bottom w:val="none" w:sz="0" w:space="0" w:color="auto"/>
            <w:right w:val="none" w:sz="0" w:space="0" w:color="auto"/>
          </w:divBdr>
        </w:div>
        <w:div w:id="1962106466">
          <w:marLeft w:val="0"/>
          <w:marRight w:val="0"/>
          <w:marTop w:val="0"/>
          <w:marBottom w:val="0"/>
          <w:divBdr>
            <w:top w:val="none" w:sz="0" w:space="0" w:color="auto"/>
            <w:left w:val="none" w:sz="0" w:space="0" w:color="auto"/>
            <w:bottom w:val="none" w:sz="0" w:space="0" w:color="auto"/>
            <w:right w:val="none" w:sz="0" w:space="0" w:color="auto"/>
          </w:divBdr>
        </w:div>
        <w:div w:id="1841847698">
          <w:marLeft w:val="0"/>
          <w:marRight w:val="0"/>
          <w:marTop w:val="0"/>
          <w:marBottom w:val="0"/>
          <w:divBdr>
            <w:top w:val="none" w:sz="0" w:space="0" w:color="auto"/>
            <w:left w:val="none" w:sz="0" w:space="0" w:color="auto"/>
            <w:bottom w:val="none" w:sz="0" w:space="0" w:color="auto"/>
            <w:right w:val="none" w:sz="0" w:space="0" w:color="auto"/>
          </w:divBdr>
        </w:div>
        <w:div w:id="1494374116">
          <w:marLeft w:val="0"/>
          <w:marRight w:val="0"/>
          <w:marTop w:val="0"/>
          <w:marBottom w:val="0"/>
          <w:divBdr>
            <w:top w:val="none" w:sz="0" w:space="0" w:color="auto"/>
            <w:left w:val="none" w:sz="0" w:space="0" w:color="auto"/>
            <w:bottom w:val="none" w:sz="0" w:space="0" w:color="auto"/>
            <w:right w:val="none" w:sz="0" w:space="0" w:color="auto"/>
          </w:divBdr>
        </w:div>
        <w:div w:id="93281367">
          <w:marLeft w:val="0"/>
          <w:marRight w:val="0"/>
          <w:marTop w:val="0"/>
          <w:marBottom w:val="0"/>
          <w:divBdr>
            <w:top w:val="none" w:sz="0" w:space="0" w:color="auto"/>
            <w:left w:val="none" w:sz="0" w:space="0" w:color="auto"/>
            <w:bottom w:val="none" w:sz="0" w:space="0" w:color="auto"/>
            <w:right w:val="none" w:sz="0" w:space="0" w:color="auto"/>
          </w:divBdr>
        </w:div>
        <w:div w:id="491529797">
          <w:marLeft w:val="0"/>
          <w:marRight w:val="0"/>
          <w:marTop w:val="0"/>
          <w:marBottom w:val="0"/>
          <w:divBdr>
            <w:top w:val="none" w:sz="0" w:space="0" w:color="auto"/>
            <w:left w:val="none" w:sz="0" w:space="0" w:color="auto"/>
            <w:bottom w:val="none" w:sz="0" w:space="0" w:color="auto"/>
            <w:right w:val="none" w:sz="0" w:space="0" w:color="auto"/>
          </w:divBdr>
        </w:div>
        <w:div w:id="860046841">
          <w:marLeft w:val="0"/>
          <w:marRight w:val="0"/>
          <w:marTop w:val="0"/>
          <w:marBottom w:val="0"/>
          <w:divBdr>
            <w:top w:val="none" w:sz="0" w:space="0" w:color="auto"/>
            <w:left w:val="none" w:sz="0" w:space="0" w:color="auto"/>
            <w:bottom w:val="none" w:sz="0" w:space="0" w:color="auto"/>
            <w:right w:val="none" w:sz="0" w:space="0" w:color="auto"/>
          </w:divBdr>
        </w:div>
        <w:div w:id="78142423">
          <w:marLeft w:val="0"/>
          <w:marRight w:val="0"/>
          <w:marTop w:val="0"/>
          <w:marBottom w:val="0"/>
          <w:divBdr>
            <w:top w:val="none" w:sz="0" w:space="0" w:color="auto"/>
            <w:left w:val="none" w:sz="0" w:space="0" w:color="auto"/>
            <w:bottom w:val="none" w:sz="0" w:space="0" w:color="auto"/>
            <w:right w:val="none" w:sz="0" w:space="0" w:color="auto"/>
          </w:divBdr>
        </w:div>
        <w:div w:id="1651786402">
          <w:marLeft w:val="0"/>
          <w:marRight w:val="0"/>
          <w:marTop w:val="0"/>
          <w:marBottom w:val="0"/>
          <w:divBdr>
            <w:top w:val="none" w:sz="0" w:space="0" w:color="auto"/>
            <w:left w:val="none" w:sz="0" w:space="0" w:color="auto"/>
            <w:bottom w:val="none" w:sz="0" w:space="0" w:color="auto"/>
            <w:right w:val="none" w:sz="0" w:space="0" w:color="auto"/>
          </w:divBdr>
        </w:div>
        <w:div w:id="1852453211">
          <w:marLeft w:val="0"/>
          <w:marRight w:val="0"/>
          <w:marTop w:val="0"/>
          <w:marBottom w:val="0"/>
          <w:divBdr>
            <w:top w:val="none" w:sz="0" w:space="0" w:color="auto"/>
            <w:left w:val="none" w:sz="0" w:space="0" w:color="auto"/>
            <w:bottom w:val="none" w:sz="0" w:space="0" w:color="auto"/>
            <w:right w:val="none" w:sz="0" w:space="0" w:color="auto"/>
          </w:divBdr>
        </w:div>
        <w:div w:id="244803676">
          <w:marLeft w:val="0"/>
          <w:marRight w:val="0"/>
          <w:marTop w:val="0"/>
          <w:marBottom w:val="0"/>
          <w:divBdr>
            <w:top w:val="none" w:sz="0" w:space="0" w:color="auto"/>
            <w:left w:val="none" w:sz="0" w:space="0" w:color="auto"/>
            <w:bottom w:val="none" w:sz="0" w:space="0" w:color="auto"/>
            <w:right w:val="none" w:sz="0" w:space="0" w:color="auto"/>
          </w:divBdr>
        </w:div>
        <w:div w:id="901066169">
          <w:marLeft w:val="0"/>
          <w:marRight w:val="0"/>
          <w:marTop w:val="0"/>
          <w:marBottom w:val="0"/>
          <w:divBdr>
            <w:top w:val="none" w:sz="0" w:space="0" w:color="auto"/>
            <w:left w:val="none" w:sz="0" w:space="0" w:color="auto"/>
            <w:bottom w:val="none" w:sz="0" w:space="0" w:color="auto"/>
            <w:right w:val="none" w:sz="0" w:space="0" w:color="auto"/>
          </w:divBdr>
        </w:div>
        <w:div w:id="350037810">
          <w:marLeft w:val="0"/>
          <w:marRight w:val="0"/>
          <w:marTop w:val="0"/>
          <w:marBottom w:val="0"/>
          <w:divBdr>
            <w:top w:val="none" w:sz="0" w:space="0" w:color="auto"/>
            <w:left w:val="none" w:sz="0" w:space="0" w:color="auto"/>
            <w:bottom w:val="none" w:sz="0" w:space="0" w:color="auto"/>
            <w:right w:val="none" w:sz="0" w:space="0" w:color="auto"/>
          </w:divBdr>
        </w:div>
        <w:div w:id="867915402">
          <w:marLeft w:val="0"/>
          <w:marRight w:val="0"/>
          <w:marTop w:val="0"/>
          <w:marBottom w:val="0"/>
          <w:divBdr>
            <w:top w:val="none" w:sz="0" w:space="0" w:color="auto"/>
            <w:left w:val="none" w:sz="0" w:space="0" w:color="auto"/>
            <w:bottom w:val="none" w:sz="0" w:space="0" w:color="auto"/>
            <w:right w:val="none" w:sz="0" w:space="0" w:color="auto"/>
          </w:divBdr>
        </w:div>
        <w:div w:id="100301577">
          <w:marLeft w:val="0"/>
          <w:marRight w:val="0"/>
          <w:marTop w:val="0"/>
          <w:marBottom w:val="0"/>
          <w:divBdr>
            <w:top w:val="none" w:sz="0" w:space="0" w:color="auto"/>
            <w:left w:val="none" w:sz="0" w:space="0" w:color="auto"/>
            <w:bottom w:val="none" w:sz="0" w:space="0" w:color="auto"/>
            <w:right w:val="none" w:sz="0" w:space="0" w:color="auto"/>
          </w:divBdr>
        </w:div>
        <w:div w:id="823087662">
          <w:marLeft w:val="0"/>
          <w:marRight w:val="0"/>
          <w:marTop w:val="0"/>
          <w:marBottom w:val="0"/>
          <w:divBdr>
            <w:top w:val="none" w:sz="0" w:space="0" w:color="auto"/>
            <w:left w:val="none" w:sz="0" w:space="0" w:color="auto"/>
            <w:bottom w:val="none" w:sz="0" w:space="0" w:color="auto"/>
            <w:right w:val="none" w:sz="0" w:space="0" w:color="auto"/>
          </w:divBdr>
        </w:div>
        <w:div w:id="1634824255">
          <w:marLeft w:val="0"/>
          <w:marRight w:val="0"/>
          <w:marTop w:val="0"/>
          <w:marBottom w:val="0"/>
          <w:divBdr>
            <w:top w:val="none" w:sz="0" w:space="0" w:color="auto"/>
            <w:left w:val="none" w:sz="0" w:space="0" w:color="auto"/>
            <w:bottom w:val="none" w:sz="0" w:space="0" w:color="auto"/>
            <w:right w:val="none" w:sz="0" w:space="0" w:color="auto"/>
          </w:divBdr>
        </w:div>
        <w:div w:id="1104109903">
          <w:marLeft w:val="0"/>
          <w:marRight w:val="0"/>
          <w:marTop w:val="0"/>
          <w:marBottom w:val="0"/>
          <w:divBdr>
            <w:top w:val="none" w:sz="0" w:space="0" w:color="auto"/>
            <w:left w:val="none" w:sz="0" w:space="0" w:color="auto"/>
            <w:bottom w:val="none" w:sz="0" w:space="0" w:color="auto"/>
            <w:right w:val="none" w:sz="0" w:space="0" w:color="auto"/>
          </w:divBdr>
        </w:div>
        <w:div w:id="748625029">
          <w:marLeft w:val="0"/>
          <w:marRight w:val="0"/>
          <w:marTop w:val="0"/>
          <w:marBottom w:val="0"/>
          <w:divBdr>
            <w:top w:val="none" w:sz="0" w:space="0" w:color="auto"/>
            <w:left w:val="none" w:sz="0" w:space="0" w:color="auto"/>
            <w:bottom w:val="none" w:sz="0" w:space="0" w:color="auto"/>
            <w:right w:val="none" w:sz="0" w:space="0" w:color="auto"/>
          </w:divBdr>
        </w:div>
        <w:div w:id="843201219">
          <w:marLeft w:val="0"/>
          <w:marRight w:val="0"/>
          <w:marTop w:val="0"/>
          <w:marBottom w:val="0"/>
          <w:divBdr>
            <w:top w:val="none" w:sz="0" w:space="0" w:color="auto"/>
            <w:left w:val="none" w:sz="0" w:space="0" w:color="auto"/>
            <w:bottom w:val="none" w:sz="0" w:space="0" w:color="auto"/>
            <w:right w:val="none" w:sz="0" w:space="0" w:color="auto"/>
          </w:divBdr>
        </w:div>
        <w:div w:id="1923180920">
          <w:marLeft w:val="0"/>
          <w:marRight w:val="0"/>
          <w:marTop w:val="0"/>
          <w:marBottom w:val="0"/>
          <w:divBdr>
            <w:top w:val="none" w:sz="0" w:space="0" w:color="auto"/>
            <w:left w:val="none" w:sz="0" w:space="0" w:color="auto"/>
            <w:bottom w:val="none" w:sz="0" w:space="0" w:color="auto"/>
            <w:right w:val="none" w:sz="0" w:space="0" w:color="auto"/>
          </w:divBdr>
        </w:div>
        <w:div w:id="1297223206">
          <w:marLeft w:val="0"/>
          <w:marRight w:val="0"/>
          <w:marTop w:val="0"/>
          <w:marBottom w:val="0"/>
          <w:divBdr>
            <w:top w:val="none" w:sz="0" w:space="0" w:color="auto"/>
            <w:left w:val="none" w:sz="0" w:space="0" w:color="auto"/>
            <w:bottom w:val="none" w:sz="0" w:space="0" w:color="auto"/>
            <w:right w:val="none" w:sz="0" w:space="0" w:color="auto"/>
          </w:divBdr>
        </w:div>
        <w:div w:id="1214850874">
          <w:marLeft w:val="0"/>
          <w:marRight w:val="0"/>
          <w:marTop w:val="0"/>
          <w:marBottom w:val="0"/>
          <w:divBdr>
            <w:top w:val="none" w:sz="0" w:space="0" w:color="auto"/>
            <w:left w:val="none" w:sz="0" w:space="0" w:color="auto"/>
            <w:bottom w:val="none" w:sz="0" w:space="0" w:color="auto"/>
            <w:right w:val="none" w:sz="0" w:space="0" w:color="auto"/>
          </w:divBdr>
        </w:div>
        <w:div w:id="1708918696">
          <w:marLeft w:val="0"/>
          <w:marRight w:val="0"/>
          <w:marTop w:val="0"/>
          <w:marBottom w:val="0"/>
          <w:divBdr>
            <w:top w:val="none" w:sz="0" w:space="0" w:color="auto"/>
            <w:left w:val="none" w:sz="0" w:space="0" w:color="auto"/>
            <w:bottom w:val="none" w:sz="0" w:space="0" w:color="auto"/>
            <w:right w:val="none" w:sz="0" w:space="0" w:color="auto"/>
          </w:divBdr>
        </w:div>
        <w:div w:id="905454087">
          <w:marLeft w:val="0"/>
          <w:marRight w:val="0"/>
          <w:marTop w:val="0"/>
          <w:marBottom w:val="0"/>
          <w:divBdr>
            <w:top w:val="none" w:sz="0" w:space="0" w:color="auto"/>
            <w:left w:val="none" w:sz="0" w:space="0" w:color="auto"/>
            <w:bottom w:val="none" w:sz="0" w:space="0" w:color="auto"/>
            <w:right w:val="none" w:sz="0" w:space="0" w:color="auto"/>
          </w:divBdr>
        </w:div>
        <w:div w:id="1821190496">
          <w:marLeft w:val="0"/>
          <w:marRight w:val="0"/>
          <w:marTop w:val="0"/>
          <w:marBottom w:val="0"/>
          <w:divBdr>
            <w:top w:val="none" w:sz="0" w:space="0" w:color="auto"/>
            <w:left w:val="none" w:sz="0" w:space="0" w:color="auto"/>
            <w:bottom w:val="none" w:sz="0" w:space="0" w:color="auto"/>
            <w:right w:val="none" w:sz="0" w:space="0" w:color="auto"/>
          </w:divBdr>
        </w:div>
        <w:div w:id="1235310624">
          <w:marLeft w:val="0"/>
          <w:marRight w:val="0"/>
          <w:marTop w:val="0"/>
          <w:marBottom w:val="0"/>
          <w:divBdr>
            <w:top w:val="none" w:sz="0" w:space="0" w:color="auto"/>
            <w:left w:val="none" w:sz="0" w:space="0" w:color="auto"/>
            <w:bottom w:val="none" w:sz="0" w:space="0" w:color="auto"/>
            <w:right w:val="none" w:sz="0" w:space="0" w:color="auto"/>
          </w:divBdr>
        </w:div>
        <w:div w:id="1490101726">
          <w:marLeft w:val="0"/>
          <w:marRight w:val="0"/>
          <w:marTop w:val="0"/>
          <w:marBottom w:val="0"/>
          <w:divBdr>
            <w:top w:val="none" w:sz="0" w:space="0" w:color="auto"/>
            <w:left w:val="none" w:sz="0" w:space="0" w:color="auto"/>
            <w:bottom w:val="none" w:sz="0" w:space="0" w:color="auto"/>
            <w:right w:val="none" w:sz="0" w:space="0" w:color="auto"/>
          </w:divBdr>
        </w:div>
        <w:div w:id="1473790430">
          <w:marLeft w:val="0"/>
          <w:marRight w:val="0"/>
          <w:marTop w:val="0"/>
          <w:marBottom w:val="0"/>
          <w:divBdr>
            <w:top w:val="none" w:sz="0" w:space="0" w:color="auto"/>
            <w:left w:val="none" w:sz="0" w:space="0" w:color="auto"/>
            <w:bottom w:val="none" w:sz="0" w:space="0" w:color="auto"/>
            <w:right w:val="none" w:sz="0" w:space="0" w:color="auto"/>
          </w:divBdr>
        </w:div>
        <w:div w:id="2077391327">
          <w:marLeft w:val="0"/>
          <w:marRight w:val="0"/>
          <w:marTop w:val="0"/>
          <w:marBottom w:val="0"/>
          <w:divBdr>
            <w:top w:val="none" w:sz="0" w:space="0" w:color="auto"/>
            <w:left w:val="none" w:sz="0" w:space="0" w:color="auto"/>
            <w:bottom w:val="none" w:sz="0" w:space="0" w:color="auto"/>
            <w:right w:val="none" w:sz="0" w:space="0" w:color="auto"/>
          </w:divBdr>
        </w:div>
        <w:div w:id="215360311">
          <w:marLeft w:val="0"/>
          <w:marRight w:val="0"/>
          <w:marTop w:val="0"/>
          <w:marBottom w:val="0"/>
          <w:divBdr>
            <w:top w:val="none" w:sz="0" w:space="0" w:color="auto"/>
            <w:left w:val="none" w:sz="0" w:space="0" w:color="auto"/>
            <w:bottom w:val="none" w:sz="0" w:space="0" w:color="auto"/>
            <w:right w:val="none" w:sz="0" w:space="0" w:color="auto"/>
          </w:divBdr>
        </w:div>
        <w:div w:id="201865652">
          <w:marLeft w:val="0"/>
          <w:marRight w:val="0"/>
          <w:marTop w:val="0"/>
          <w:marBottom w:val="0"/>
          <w:divBdr>
            <w:top w:val="none" w:sz="0" w:space="0" w:color="auto"/>
            <w:left w:val="none" w:sz="0" w:space="0" w:color="auto"/>
            <w:bottom w:val="none" w:sz="0" w:space="0" w:color="auto"/>
            <w:right w:val="none" w:sz="0" w:space="0" w:color="auto"/>
          </w:divBdr>
        </w:div>
        <w:div w:id="1359963529">
          <w:marLeft w:val="0"/>
          <w:marRight w:val="0"/>
          <w:marTop w:val="0"/>
          <w:marBottom w:val="0"/>
          <w:divBdr>
            <w:top w:val="none" w:sz="0" w:space="0" w:color="auto"/>
            <w:left w:val="none" w:sz="0" w:space="0" w:color="auto"/>
            <w:bottom w:val="none" w:sz="0" w:space="0" w:color="auto"/>
            <w:right w:val="none" w:sz="0" w:space="0" w:color="auto"/>
          </w:divBdr>
        </w:div>
        <w:div w:id="1532181172">
          <w:marLeft w:val="0"/>
          <w:marRight w:val="0"/>
          <w:marTop w:val="0"/>
          <w:marBottom w:val="0"/>
          <w:divBdr>
            <w:top w:val="none" w:sz="0" w:space="0" w:color="auto"/>
            <w:left w:val="none" w:sz="0" w:space="0" w:color="auto"/>
            <w:bottom w:val="none" w:sz="0" w:space="0" w:color="auto"/>
            <w:right w:val="none" w:sz="0" w:space="0" w:color="auto"/>
          </w:divBdr>
        </w:div>
        <w:div w:id="573246965">
          <w:marLeft w:val="0"/>
          <w:marRight w:val="0"/>
          <w:marTop w:val="0"/>
          <w:marBottom w:val="0"/>
          <w:divBdr>
            <w:top w:val="none" w:sz="0" w:space="0" w:color="auto"/>
            <w:left w:val="none" w:sz="0" w:space="0" w:color="auto"/>
            <w:bottom w:val="none" w:sz="0" w:space="0" w:color="auto"/>
            <w:right w:val="none" w:sz="0" w:space="0" w:color="auto"/>
          </w:divBdr>
        </w:div>
        <w:div w:id="1824076415">
          <w:marLeft w:val="0"/>
          <w:marRight w:val="0"/>
          <w:marTop w:val="0"/>
          <w:marBottom w:val="0"/>
          <w:divBdr>
            <w:top w:val="none" w:sz="0" w:space="0" w:color="auto"/>
            <w:left w:val="none" w:sz="0" w:space="0" w:color="auto"/>
            <w:bottom w:val="none" w:sz="0" w:space="0" w:color="auto"/>
            <w:right w:val="none" w:sz="0" w:space="0" w:color="auto"/>
          </w:divBdr>
        </w:div>
        <w:div w:id="1488739306">
          <w:marLeft w:val="0"/>
          <w:marRight w:val="0"/>
          <w:marTop w:val="0"/>
          <w:marBottom w:val="0"/>
          <w:divBdr>
            <w:top w:val="none" w:sz="0" w:space="0" w:color="auto"/>
            <w:left w:val="none" w:sz="0" w:space="0" w:color="auto"/>
            <w:bottom w:val="none" w:sz="0" w:space="0" w:color="auto"/>
            <w:right w:val="none" w:sz="0" w:space="0" w:color="auto"/>
          </w:divBdr>
        </w:div>
        <w:div w:id="852765890">
          <w:marLeft w:val="0"/>
          <w:marRight w:val="0"/>
          <w:marTop w:val="0"/>
          <w:marBottom w:val="0"/>
          <w:divBdr>
            <w:top w:val="none" w:sz="0" w:space="0" w:color="auto"/>
            <w:left w:val="none" w:sz="0" w:space="0" w:color="auto"/>
            <w:bottom w:val="none" w:sz="0" w:space="0" w:color="auto"/>
            <w:right w:val="none" w:sz="0" w:space="0" w:color="auto"/>
          </w:divBdr>
        </w:div>
      </w:divsChild>
    </w:div>
    <w:div w:id="951132131">
      <w:bodyDiv w:val="1"/>
      <w:marLeft w:val="0"/>
      <w:marRight w:val="0"/>
      <w:marTop w:val="0"/>
      <w:marBottom w:val="0"/>
      <w:divBdr>
        <w:top w:val="none" w:sz="0" w:space="0" w:color="auto"/>
        <w:left w:val="none" w:sz="0" w:space="0" w:color="auto"/>
        <w:bottom w:val="none" w:sz="0" w:space="0" w:color="auto"/>
        <w:right w:val="none" w:sz="0" w:space="0" w:color="auto"/>
      </w:divBdr>
      <w:divsChild>
        <w:div w:id="976225986">
          <w:marLeft w:val="907"/>
          <w:marRight w:val="0"/>
          <w:marTop w:val="0"/>
          <w:marBottom w:val="0"/>
          <w:divBdr>
            <w:top w:val="none" w:sz="0" w:space="0" w:color="auto"/>
            <w:left w:val="none" w:sz="0" w:space="0" w:color="auto"/>
            <w:bottom w:val="none" w:sz="0" w:space="0" w:color="auto"/>
            <w:right w:val="none" w:sz="0" w:space="0" w:color="auto"/>
          </w:divBdr>
        </w:div>
        <w:div w:id="1496998294">
          <w:marLeft w:val="907"/>
          <w:marRight w:val="0"/>
          <w:marTop w:val="0"/>
          <w:marBottom w:val="0"/>
          <w:divBdr>
            <w:top w:val="none" w:sz="0" w:space="0" w:color="auto"/>
            <w:left w:val="none" w:sz="0" w:space="0" w:color="auto"/>
            <w:bottom w:val="none" w:sz="0" w:space="0" w:color="auto"/>
            <w:right w:val="none" w:sz="0" w:space="0" w:color="auto"/>
          </w:divBdr>
        </w:div>
        <w:div w:id="1512719657">
          <w:marLeft w:val="907"/>
          <w:marRight w:val="0"/>
          <w:marTop w:val="0"/>
          <w:marBottom w:val="0"/>
          <w:divBdr>
            <w:top w:val="none" w:sz="0" w:space="0" w:color="auto"/>
            <w:left w:val="none" w:sz="0" w:space="0" w:color="auto"/>
            <w:bottom w:val="none" w:sz="0" w:space="0" w:color="auto"/>
            <w:right w:val="none" w:sz="0" w:space="0" w:color="auto"/>
          </w:divBdr>
        </w:div>
        <w:div w:id="1231305730">
          <w:marLeft w:val="907"/>
          <w:marRight w:val="0"/>
          <w:marTop w:val="0"/>
          <w:marBottom w:val="0"/>
          <w:divBdr>
            <w:top w:val="none" w:sz="0" w:space="0" w:color="auto"/>
            <w:left w:val="none" w:sz="0" w:space="0" w:color="auto"/>
            <w:bottom w:val="none" w:sz="0" w:space="0" w:color="auto"/>
            <w:right w:val="none" w:sz="0" w:space="0" w:color="auto"/>
          </w:divBdr>
        </w:div>
        <w:div w:id="636909276">
          <w:marLeft w:val="907"/>
          <w:marRight w:val="0"/>
          <w:marTop w:val="0"/>
          <w:marBottom w:val="0"/>
          <w:divBdr>
            <w:top w:val="none" w:sz="0" w:space="0" w:color="auto"/>
            <w:left w:val="none" w:sz="0" w:space="0" w:color="auto"/>
            <w:bottom w:val="none" w:sz="0" w:space="0" w:color="auto"/>
            <w:right w:val="none" w:sz="0" w:space="0" w:color="auto"/>
          </w:divBdr>
        </w:div>
        <w:div w:id="1881479585">
          <w:marLeft w:val="907"/>
          <w:marRight w:val="0"/>
          <w:marTop w:val="0"/>
          <w:marBottom w:val="0"/>
          <w:divBdr>
            <w:top w:val="none" w:sz="0" w:space="0" w:color="auto"/>
            <w:left w:val="none" w:sz="0" w:space="0" w:color="auto"/>
            <w:bottom w:val="none" w:sz="0" w:space="0" w:color="auto"/>
            <w:right w:val="none" w:sz="0" w:space="0" w:color="auto"/>
          </w:divBdr>
        </w:div>
      </w:divsChild>
    </w:div>
    <w:div w:id="1005210424">
      <w:bodyDiv w:val="1"/>
      <w:marLeft w:val="0"/>
      <w:marRight w:val="0"/>
      <w:marTop w:val="0"/>
      <w:marBottom w:val="0"/>
      <w:divBdr>
        <w:top w:val="none" w:sz="0" w:space="0" w:color="auto"/>
        <w:left w:val="none" w:sz="0" w:space="0" w:color="auto"/>
        <w:bottom w:val="none" w:sz="0" w:space="0" w:color="auto"/>
        <w:right w:val="none" w:sz="0" w:space="0" w:color="auto"/>
      </w:divBdr>
      <w:divsChild>
        <w:div w:id="581834537">
          <w:marLeft w:val="0"/>
          <w:marRight w:val="0"/>
          <w:marTop w:val="0"/>
          <w:marBottom w:val="0"/>
          <w:divBdr>
            <w:top w:val="none" w:sz="0" w:space="0" w:color="auto"/>
            <w:left w:val="none" w:sz="0" w:space="0" w:color="auto"/>
            <w:bottom w:val="none" w:sz="0" w:space="0" w:color="auto"/>
            <w:right w:val="none" w:sz="0" w:space="0" w:color="auto"/>
          </w:divBdr>
        </w:div>
        <w:div w:id="460148430">
          <w:marLeft w:val="0"/>
          <w:marRight w:val="0"/>
          <w:marTop w:val="0"/>
          <w:marBottom w:val="0"/>
          <w:divBdr>
            <w:top w:val="none" w:sz="0" w:space="0" w:color="auto"/>
            <w:left w:val="none" w:sz="0" w:space="0" w:color="auto"/>
            <w:bottom w:val="none" w:sz="0" w:space="0" w:color="auto"/>
            <w:right w:val="none" w:sz="0" w:space="0" w:color="auto"/>
          </w:divBdr>
        </w:div>
        <w:div w:id="1345745432">
          <w:marLeft w:val="0"/>
          <w:marRight w:val="0"/>
          <w:marTop w:val="0"/>
          <w:marBottom w:val="0"/>
          <w:divBdr>
            <w:top w:val="none" w:sz="0" w:space="0" w:color="auto"/>
            <w:left w:val="none" w:sz="0" w:space="0" w:color="auto"/>
            <w:bottom w:val="none" w:sz="0" w:space="0" w:color="auto"/>
            <w:right w:val="none" w:sz="0" w:space="0" w:color="auto"/>
          </w:divBdr>
        </w:div>
        <w:div w:id="722411050">
          <w:marLeft w:val="0"/>
          <w:marRight w:val="0"/>
          <w:marTop w:val="0"/>
          <w:marBottom w:val="0"/>
          <w:divBdr>
            <w:top w:val="none" w:sz="0" w:space="0" w:color="auto"/>
            <w:left w:val="none" w:sz="0" w:space="0" w:color="auto"/>
            <w:bottom w:val="none" w:sz="0" w:space="0" w:color="auto"/>
            <w:right w:val="none" w:sz="0" w:space="0" w:color="auto"/>
          </w:divBdr>
        </w:div>
        <w:div w:id="1281649084">
          <w:marLeft w:val="0"/>
          <w:marRight w:val="0"/>
          <w:marTop w:val="0"/>
          <w:marBottom w:val="0"/>
          <w:divBdr>
            <w:top w:val="none" w:sz="0" w:space="0" w:color="auto"/>
            <w:left w:val="none" w:sz="0" w:space="0" w:color="auto"/>
            <w:bottom w:val="none" w:sz="0" w:space="0" w:color="auto"/>
            <w:right w:val="none" w:sz="0" w:space="0" w:color="auto"/>
          </w:divBdr>
        </w:div>
        <w:div w:id="21976635">
          <w:marLeft w:val="0"/>
          <w:marRight w:val="0"/>
          <w:marTop w:val="0"/>
          <w:marBottom w:val="0"/>
          <w:divBdr>
            <w:top w:val="none" w:sz="0" w:space="0" w:color="auto"/>
            <w:left w:val="none" w:sz="0" w:space="0" w:color="auto"/>
            <w:bottom w:val="none" w:sz="0" w:space="0" w:color="auto"/>
            <w:right w:val="none" w:sz="0" w:space="0" w:color="auto"/>
          </w:divBdr>
        </w:div>
        <w:div w:id="787969871">
          <w:marLeft w:val="0"/>
          <w:marRight w:val="0"/>
          <w:marTop w:val="0"/>
          <w:marBottom w:val="0"/>
          <w:divBdr>
            <w:top w:val="none" w:sz="0" w:space="0" w:color="auto"/>
            <w:left w:val="none" w:sz="0" w:space="0" w:color="auto"/>
            <w:bottom w:val="none" w:sz="0" w:space="0" w:color="auto"/>
            <w:right w:val="none" w:sz="0" w:space="0" w:color="auto"/>
          </w:divBdr>
        </w:div>
        <w:div w:id="1163542059">
          <w:marLeft w:val="0"/>
          <w:marRight w:val="0"/>
          <w:marTop w:val="0"/>
          <w:marBottom w:val="0"/>
          <w:divBdr>
            <w:top w:val="none" w:sz="0" w:space="0" w:color="auto"/>
            <w:left w:val="none" w:sz="0" w:space="0" w:color="auto"/>
            <w:bottom w:val="none" w:sz="0" w:space="0" w:color="auto"/>
            <w:right w:val="none" w:sz="0" w:space="0" w:color="auto"/>
          </w:divBdr>
        </w:div>
        <w:div w:id="43530289">
          <w:marLeft w:val="0"/>
          <w:marRight w:val="0"/>
          <w:marTop w:val="0"/>
          <w:marBottom w:val="0"/>
          <w:divBdr>
            <w:top w:val="none" w:sz="0" w:space="0" w:color="auto"/>
            <w:left w:val="none" w:sz="0" w:space="0" w:color="auto"/>
            <w:bottom w:val="none" w:sz="0" w:space="0" w:color="auto"/>
            <w:right w:val="none" w:sz="0" w:space="0" w:color="auto"/>
          </w:divBdr>
        </w:div>
        <w:div w:id="1209681927">
          <w:marLeft w:val="0"/>
          <w:marRight w:val="0"/>
          <w:marTop w:val="0"/>
          <w:marBottom w:val="0"/>
          <w:divBdr>
            <w:top w:val="none" w:sz="0" w:space="0" w:color="auto"/>
            <w:left w:val="none" w:sz="0" w:space="0" w:color="auto"/>
            <w:bottom w:val="none" w:sz="0" w:space="0" w:color="auto"/>
            <w:right w:val="none" w:sz="0" w:space="0" w:color="auto"/>
          </w:divBdr>
        </w:div>
        <w:div w:id="1663390258">
          <w:marLeft w:val="0"/>
          <w:marRight w:val="0"/>
          <w:marTop w:val="0"/>
          <w:marBottom w:val="0"/>
          <w:divBdr>
            <w:top w:val="none" w:sz="0" w:space="0" w:color="auto"/>
            <w:left w:val="none" w:sz="0" w:space="0" w:color="auto"/>
            <w:bottom w:val="none" w:sz="0" w:space="0" w:color="auto"/>
            <w:right w:val="none" w:sz="0" w:space="0" w:color="auto"/>
          </w:divBdr>
        </w:div>
        <w:div w:id="2073262160">
          <w:marLeft w:val="0"/>
          <w:marRight w:val="0"/>
          <w:marTop w:val="0"/>
          <w:marBottom w:val="0"/>
          <w:divBdr>
            <w:top w:val="none" w:sz="0" w:space="0" w:color="auto"/>
            <w:left w:val="none" w:sz="0" w:space="0" w:color="auto"/>
            <w:bottom w:val="none" w:sz="0" w:space="0" w:color="auto"/>
            <w:right w:val="none" w:sz="0" w:space="0" w:color="auto"/>
          </w:divBdr>
        </w:div>
      </w:divsChild>
    </w:div>
    <w:div w:id="1080709651">
      <w:bodyDiv w:val="1"/>
      <w:marLeft w:val="0"/>
      <w:marRight w:val="0"/>
      <w:marTop w:val="0"/>
      <w:marBottom w:val="0"/>
      <w:divBdr>
        <w:top w:val="none" w:sz="0" w:space="0" w:color="auto"/>
        <w:left w:val="none" w:sz="0" w:space="0" w:color="auto"/>
        <w:bottom w:val="none" w:sz="0" w:space="0" w:color="auto"/>
        <w:right w:val="none" w:sz="0" w:space="0" w:color="auto"/>
      </w:divBdr>
      <w:divsChild>
        <w:div w:id="1048261298">
          <w:marLeft w:val="461"/>
          <w:marRight w:val="0"/>
          <w:marTop w:val="0"/>
          <w:marBottom w:val="0"/>
          <w:divBdr>
            <w:top w:val="none" w:sz="0" w:space="0" w:color="auto"/>
            <w:left w:val="none" w:sz="0" w:space="0" w:color="auto"/>
            <w:bottom w:val="none" w:sz="0" w:space="0" w:color="auto"/>
            <w:right w:val="none" w:sz="0" w:space="0" w:color="auto"/>
          </w:divBdr>
        </w:div>
        <w:div w:id="1814566650">
          <w:marLeft w:val="461"/>
          <w:marRight w:val="0"/>
          <w:marTop w:val="0"/>
          <w:marBottom w:val="0"/>
          <w:divBdr>
            <w:top w:val="none" w:sz="0" w:space="0" w:color="auto"/>
            <w:left w:val="none" w:sz="0" w:space="0" w:color="auto"/>
            <w:bottom w:val="none" w:sz="0" w:space="0" w:color="auto"/>
            <w:right w:val="none" w:sz="0" w:space="0" w:color="auto"/>
          </w:divBdr>
        </w:div>
        <w:div w:id="193613497">
          <w:marLeft w:val="461"/>
          <w:marRight w:val="0"/>
          <w:marTop w:val="0"/>
          <w:marBottom w:val="0"/>
          <w:divBdr>
            <w:top w:val="none" w:sz="0" w:space="0" w:color="auto"/>
            <w:left w:val="none" w:sz="0" w:space="0" w:color="auto"/>
            <w:bottom w:val="none" w:sz="0" w:space="0" w:color="auto"/>
            <w:right w:val="none" w:sz="0" w:space="0" w:color="auto"/>
          </w:divBdr>
        </w:div>
        <w:div w:id="836001824">
          <w:marLeft w:val="461"/>
          <w:marRight w:val="0"/>
          <w:marTop w:val="0"/>
          <w:marBottom w:val="0"/>
          <w:divBdr>
            <w:top w:val="none" w:sz="0" w:space="0" w:color="auto"/>
            <w:left w:val="none" w:sz="0" w:space="0" w:color="auto"/>
            <w:bottom w:val="none" w:sz="0" w:space="0" w:color="auto"/>
            <w:right w:val="none" w:sz="0" w:space="0" w:color="auto"/>
          </w:divBdr>
        </w:div>
      </w:divsChild>
    </w:div>
    <w:div w:id="1365013406">
      <w:bodyDiv w:val="1"/>
      <w:marLeft w:val="0"/>
      <w:marRight w:val="0"/>
      <w:marTop w:val="0"/>
      <w:marBottom w:val="0"/>
      <w:divBdr>
        <w:top w:val="none" w:sz="0" w:space="0" w:color="auto"/>
        <w:left w:val="none" w:sz="0" w:space="0" w:color="auto"/>
        <w:bottom w:val="none" w:sz="0" w:space="0" w:color="auto"/>
        <w:right w:val="none" w:sz="0" w:space="0" w:color="auto"/>
      </w:divBdr>
    </w:div>
    <w:div w:id="1425371365">
      <w:bodyDiv w:val="1"/>
      <w:marLeft w:val="0"/>
      <w:marRight w:val="0"/>
      <w:marTop w:val="0"/>
      <w:marBottom w:val="0"/>
      <w:divBdr>
        <w:top w:val="none" w:sz="0" w:space="0" w:color="auto"/>
        <w:left w:val="none" w:sz="0" w:space="0" w:color="auto"/>
        <w:bottom w:val="none" w:sz="0" w:space="0" w:color="auto"/>
        <w:right w:val="none" w:sz="0" w:space="0" w:color="auto"/>
      </w:divBdr>
    </w:div>
    <w:div w:id="1876963408">
      <w:bodyDiv w:val="1"/>
      <w:marLeft w:val="0"/>
      <w:marRight w:val="0"/>
      <w:marTop w:val="0"/>
      <w:marBottom w:val="0"/>
      <w:divBdr>
        <w:top w:val="none" w:sz="0" w:space="0" w:color="auto"/>
        <w:left w:val="none" w:sz="0" w:space="0" w:color="auto"/>
        <w:bottom w:val="none" w:sz="0" w:space="0" w:color="auto"/>
        <w:right w:val="none" w:sz="0" w:space="0" w:color="auto"/>
      </w:divBdr>
      <w:divsChild>
        <w:div w:id="662510829">
          <w:marLeft w:val="0"/>
          <w:marRight w:val="0"/>
          <w:marTop w:val="0"/>
          <w:marBottom w:val="0"/>
          <w:divBdr>
            <w:top w:val="none" w:sz="0" w:space="0" w:color="auto"/>
            <w:left w:val="none" w:sz="0" w:space="0" w:color="auto"/>
            <w:bottom w:val="none" w:sz="0" w:space="0" w:color="auto"/>
            <w:right w:val="none" w:sz="0" w:space="0" w:color="auto"/>
          </w:divBdr>
        </w:div>
        <w:div w:id="1040470460">
          <w:marLeft w:val="0"/>
          <w:marRight w:val="0"/>
          <w:marTop w:val="0"/>
          <w:marBottom w:val="0"/>
          <w:divBdr>
            <w:top w:val="none" w:sz="0" w:space="0" w:color="auto"/>
            <w:left w:val="none" w:sz="0" w:space="0" w:color="auto"/>
            <w:bottom w:val="none" w:sz="0" w:space="0" w:color="auto"/>
            <w:right w:val="none" w:sz="0" w:space="0" w:color="auto"/>
          </w:divBdr>
        </w:div>
        <w:div w:id="1112436783">
          <w:marLeft w:val="0"/>
          <w:marRight w:val="0"/>
          <w:marTop w:val="0"/>
          <w:marBottom w:val="0"/>
          <w:divBdr>
            <w:top w:val="none" w:sz="0" w:space="0" w:color="auto"/>
            <w:left w:val="none" w:sz="0" w:space="0" w:color="auto"/>
            <w:bottom w:val="none" w:sz="0" w:space="0" w:color="auto"/>
            <w:right w:val="none" w:sz="0" w:space="0" w:color="auto"/>
          </w:divBdr>
        </w:div>
        <w:div w:id="1738432853">
          <w:marLeft w:val="0"/>
          <w:marRight w:val="0"/>
          <w:marTop w:val="0"/>
          <w:marBottom w:val="0"/>
          <w:divBdr>
            <w:top w:val="none" w:sz="0" w:space="0" w:color="auto"/>
            <w:left w:val="none" w:sz="0" w:space="0" w:color="auto"/>
            <w:bottom w:val="none" w:sz="0" w:space="0" w:color="auto"/>
            <w:right w:val="none" w:sz="0" w:space="0" w:color="auto"/>
          </w:divBdr>
        </w:div>
        <w:div w:id="378020047">
          <w:marLeft w:val="0"/>
          <w:marRight w:val="0"/>
          <w:marTop w:val="0"/>
          <w:marBottom w:val="0"/>
          <w:divBdr>
            <w:top w:val="none" w:sz="0" w:space="0" w:color="auto"/>
            <w:left w:val="none" w:sz="0" w:space="0" w:color="auto"/>
            <w:bottom w:val="none" w:sz="0" w:space="0" w:color="auto"/>
            <w:right w:val="none" w:sz="0" w:space="0" w:color="auto"/>
          </w:divBdr>
        </w:div>
        <w:div w:id="984162007">
          <w:marLeft w:val="0"/>
          <w:marRight w:val="0"/>
          <w:marTop w:val="0"/>
          <w:marBottom w:val="0"/>
          <w:divBdr>
            <w:top w:val="none" w:sz="0" w:space="0" w:color="auto"/>
            <w:left w:val="none" w:sz="0" w:space="0" w:color="auto"/>
            <w:bottom w:val="none" w:sz="0" w:space="0" w:color="auto"/>
            <w:right w:val="none" w:sz="0" w:space="0" w:color="auto"/>
          </w:divBdr>
        </w:div>
        <w:div w:id="649794632">
          <w:marLeft w:val="0"/>
          <w:marRight w:val="0"/>
          <w:marTop w:val="0"/>
          <w:marBottom w:val="0"/>
          <w:divBdr>
            <w:top w:val="none" w:sz="0" w:space="0" w:color="auto"/>
            <w:left w:val="none" w:sz="0" w:space="0" w:color="auto"/>
            <w:bottom w:val="none" w:sz="0" w:space="0" w:color="auto"/>
            <w:right w:val="none" w:sz="0" w:space="0" w:color="auto"/>
          </w:divBdr>
        </w:div>
        <w:div w:id="420878887">
          <w:marLeft w:val="0"/>
          <w:marRight w:val="0"/>
          <w:marTop w:val="0"/>
          <w:marBottom w:val="0"/>
          <w:divBdr>
            <w:top w:val="none" w:sz="0" w:space="0" w:color="auto"/>
            <w:left w:val="none" w:sz="0" w:space="0" w:color="auto"/>
            <w:bottom w:val="none" w:sz="0" w:space="0" w:color="auto"/>
            <w:right w:val="none" w:sz="0" w:space="0" w:color="auto"/>
          </w:divBdr>
        </w:div>
        <w:div w:id="1257902947">
          <w:marLeft w:val="0"/>
          <w:marRight w:val="0"/>
          <w:marTop w:val="0"/>
          <w:marBottom w:val="0"/>
          <w:divBdr>
            <w:top w:val="none" w:sz="0" w:space="0" w:color="auto"/>
            <w:left w:val="none" w:sz="0" w:space="0" w:color="auto"/>
            <w:bottom w:val="none" w:sz="0" w:space="0" w:color="auto"/>
            <w:right w:val="none" w:sz="0" w:space="0" w:color="auto"/>
          </w:divBdr>
        </w:div>
        <w:div w:id="1512986019">
          <w:marLeft w:val="0"/>
          <w:marRight w:val="0"/>
          <w:marTop w:val="0"/>
          <w:marBottom w:val="0"/>
          <w:divBdr>
            <w:top w:val="none" w:sz="0" w:space="0" w:color="auto"/>
            <w:left w:val="none" w:sz="0" w:space="0" w:color="auto"/>
            <w:bottom w:val="none" w:sz="0" w:space="0" w:color="auto"/>
            <w:right w:val="none" w:sz="0" w:space="0" w:color="auto"/>
          </w:divBdr>
        </w:div>
      </w:divsChild>
    </w:div>
    <w:div w:id="2067685318">
      <w:bodyDiv w:val="1"/>
      <w:marLeft w:val="0"/>
      <w:marRight w:val="0"/>
      <w:marTop w:val="0"/>
      <w:marBottom w:val="0"/>
      <w:divBdr>
        <w:top w:val="none" w:sz="0" w:space="0" w:color="auto"/>
        <w:left w:val="none" w:sz="0" w:space="0" w:color="auto"/>
        <w:bottom w:val="none" w:sz="0" w:space="0" w:color="auto"/>
        <w:right w:val="none" w:sz="0" w:space="0" w:color="auto"/>
      </w:divBdr>
      <w:divsChild>
        <w:div w:id="454298637">
          <w:marLeft w:val="0"/>
          <w:marRight w:val="0"/>
          <w:marTop w:val="0"/>
          <w:marBottom w:val="143"/>
          <w:divBdr>
            <w:top w:val="none" w:sz="0" w:space="0" w:color="auto"/>
            <w:left w:val="none" w:sz="0" w:space="0" w:color="auto"/>
            <w:bottom w:val="none" w:sz="0" w:space="0" w:color="auto"/>
            <w:right w:val="none" w:sz="0" w:space="0" w:color="auto"/>
          </w:divBdr>
        </w:div>
        <w:div w:id="1793595013">
          <w:marLeft w:val="0"/>
          <w:marRight w:val="0"/>
          <w:marTop w:val="0"/>
          <w:marBottom w:val="71"/>
          <w:divBdr>
            <w:top w:val="none" w:sz="0" w:space="0" w:color="auto"/>
            <w:left w:val="none" w:sz="0" w:space="0" w:color="auto"/>
            <w:bottom w:val="none" w:sz="0" w:space="0" w:color="auto"/>
            <w:right w:val="none" w:sz="0" w:space="0" w:color="auto"/>
          </w:divBdr>
        </w:div>
        <w:div w:id="1744177599">
          <w:marLeft w:val="0"/>
          <w:marRight w:val="0"/>
          <w:marTop w:val="0"/>
          <w:marBottom w:val="71"/>
          <w:divBdr>
            <w:top w:val="none" w:sz="0" w:space="0" w:color="auto"/>
            <w:left w:val="none" w:sz="0" w:space="0" w:color="auto"/>
            <w:bottom w:val="none" w:sz="0" w:space="0" w:color="auto"/>
            <w:right w:val="none" w:sz="0" w:space="0" w:color="auto"/>
          </w:divBdr>
        </w:div>
      </w:divsChild>
    </w:div>
    <w:div w:id="2079935027">
      <w:bodyDiv w:val="1"/>
      <w:marLeft w:val="0"/>
      <w:marRight w:val="0"/>
      <w:marTop w:val="0"/>
      <w:marBottom w:val="0"/>
      <w:divBdr>
        <w:top w:val="none" w:sz="0" w:space="0" w:color="auto"/>
        <w:left w:val="none" w:sz="0" w:space="0" w:color="auto"/>
        <w:bottom w:val="none" w:sz="0" w:space="0" w:color="auto"/>
        <w:right w:val="none" w:sz="0" w:space="0" w:color="auto"/>
      </w:divBdr>
      <w:divsChild>
        <w:div w:id="294482933">
          <w:marLeft w:val="0"/>
          <w:marRight w:val="0"/>
          <w:marTop w:val="0"/>
          <w:marBottom w:val="0"/>
          <w:divBdr>
            <w:top w:val="none" w:sz="0" w:space="0" w:color="auto"/>
            <w:left w:val="none" w:sz="0" w:space="0" w:color="auto"/>
            <w:bottom w:val="none" w:sz="0" w:space="0" w:color="auto"/>
            <w:right w:val="none" w:sz="0" w:space="0" w:color="auto"/>
          </w:divBdr>
        </w:div>
        <w:div w:id="404453650">
          <w:marLeft w:val="0"/>
          <w:marRight w:val="0"/>
          <w:marTop w:val="0"/>
          <w:marBottom w:val="0"/>
          <w:divBdr>
            <w:top w:val="none" w:sz="0" w:space="0" w:color="auto"/>
            <w:left w:val="none" w:sz="0" w:space="0" w:color="auto"/>
            <w:bottom w:val="none" w:sz="0" w:space="0" w:color="auto"/>
            <w:right w:val="none" w:sz="0" w:space="0" w:color="auto"/>
          </w:divBdr>
        </w:div>
        <w:div w:id="1503741479">
          <w:marLeft w:val="0"/>
          <w:marRight w:val="0"/>
          <w:marTop w:val="0"/>
          <w:marBottom w:val="0"/>
          <w:divBdr>
            <w:top w:val="none" w:sz="0" w:space="0" w:color="auto"/>
            <w:left w:val="none" w:sz="0" w:space="0" w:color="auto"/>
            <w:bottom w:val="none" w:sz="0" w:space="0" w:color="auto"/>
            <w:right w:val="none" w:sz="0" w:space="0" w:color="auto"/>
          </w:divBdr>
        </w:div>
        <w:div w:id="1731030278">
          <w:marLeft w:val="0"/>
          <w:marRight w:val="0"/>
          <w:marTop w:val="0"/>
          <w:marBottom w:val="0"/>
          <w:divBdr>
            <w:top w:val="none" w:sz="0" w:space="0" w:color="auto"/>
            <w:left w:val="none" w:sz="0" w:space="0" w:color="auto"/>
            <w:bottom w:val="none" w:sz="0" w:space="0" w:color="auto"/>
            <w:right w:val="none" w:sz="0" w:space="0" w:color="auto"/>
          </w:divBdr>
        </w:div>
        <w:div w:id="612053721">
          <w:marLeft w:val="0"/>
          <w:marRight w:val="0"/>
          <w:marTop w:val="0"/>
          <w:marBottom w:val="0"/>
          <w:divBdr>
            <w:top w:val="none" w:sz="0" w:space="0" w:color="auto"/>
            <w:left w:val="none" w:sz="0" w:space="0" w:color="auto"/>
            <w:bottom w:val="none" w:sz="0" w:space="0" w:color="auto"/>
            <w:right w:val="none" w:sz="0" w:space="0" w:color="auto"/>
          </w:divBdr>
        </w:div>
        <w:div w:id="1256401482">
          <w:marLeft w:val="0"/>
          <w:marRight w:val="0"/>
          <w:marTop w:val="0"/>
          <w:marBottom w:val="0"/>
          <w:divBdr>
            <w:top w:val="none" w:sz="0" w:space="0" w:color="auto"/>
            <w:left w:val="none" w:sz="0" w:space="0" w:color="auto"/>
            <w:bottom w:val="none" w:sz="0" w:space="0" w:color="auto"/>
            <w:right w:val="none" w:sz="0" w:space="0" w:color="auto"/>
          </w:divBdr>
        </w:div>
        <w:div w:id="5210067">
          <w:marLeft w:val="0"/>
          <w:marRight w:val="0"/>
          <w:marTop w:val="0"/>
          <w:marBottom w:val="0"/>
          <w:divBdr>
            <w:top w:val="none" w:sz="0" w:space="0" w:color="auto"/>
            <w:left w:val="none" w:sz="0" w:space="0" w:color="auto"/>
            <w:bottom w:val="none" w:sz="0" w:space="0" w:color="auto"/>
            <w:right w:val="none" w:sz="0" w:space="0" w:color="auto"/>
          </w:divBdr>
        </w:div>
        <w:div w:id="2135364497">
          <w:marLeft w:val="0"/>
          <w:marRight w:val="0"/>
          <w:marTop w:val="0"/>
          <w:marBottom w:val="0"/>
          <w:divBdr>
            <w:top w:val="none" w:sz="0" w:space="0" w:color="auto"/>
            <w:left w:val="none" w:sz="0" w:space="0" w:color="auto"/>
            <w:bottom w:val="none" w:sz="0" w:space="0" w:color="auto"/>
            <w:right w:val="none" w:sz="0" w:space="0" w:color="auto"/>
          </w:divBdr>
        </w:div>
        <w:div w:id="550650782">
          <w:marLeft w:val="0"/>
          <w:marRight w:val="0"/>
          <w:marTop w:val="0"/>
          <w:marBottom w:val="0"/>
          <w:divBdr>
            <w:top w:val="none" w:sz="0" w:space="0" w:color="auto"/>
            <w:left w:val="none" w:sz="0" w:space="0" w:color="auto"/>
            <w:bottom w:val="none" w:sz="0" w:space="0" w:color="auto"/>
            <w:right w:val="none" w:sz="0" w:space="0" w:color="auto"/>
          </w:divBdr>
        </w:div>
        <w:div w:id="296647988">
          <w:marLeft w:val="0"/>
          <w:marRight w:val="0"/>
          <w:marTop w:val="0"/>
          <w:marBottom w:val="0"/>
          <w:divBdr>
            <w:top w:val="none" w:sz="0" w:space="0" w:color="auto"/>
            <w:left w:val="none" w:sz="0" w:space="0" w:color="auto"/>
            <w:bottom w:val="none" w:sz="0" w:space="0" w:color="auto"/>
            <w:right w:val="none" w:sz="0" w:space="0" w:color="auto"/>
          </w:divBdr>
        </w:div>
        <w:div w:id="1465535761">
          <w:marLeft w:val="0"/>
          <w:marRight w:val="0"/>
          <w:marTop w:val="0"/>
          <w:marBottom w:val="0"/>
          <w:divBdr>
            <w:top w:val="none" w:sz="0" w:space="0" w:color="auto"/>
            <w:left w:val="none" w:sz="0" w:space="0" w:color="auto"/>
            <w:bottom w:val="none" w:sz="0" w:space="0" w:color="auto"/>
            <w:right w:val="none" w:sz="0" w:space="0" w:color="auto"/>
          </w:divBdr>
        </w:div>
        <w:div w:id="612132656">
          <w:marLeft w:val="0"/>
          <w:marRight w:val="0"/>
          <w:marTop w:val="0"/>
          <w:marBottom w:val="0"/>
          <w:divBdr>
            <w:top w:val="none" w:sz="0" w:space="0" w:color="auto"/>
            <w:left w:val="none" w:sz="0" w:space="0" w:color="auto"/>
            <w:bottom w:val="none" w:sz="0" w:space="0" w:color="auto"/>
            <w:right w:val="none" w:sz="0" w:space="0" w:color="auto"/>
          </w:divBdr>
        </w:div>
        <w:div w:id="1300454459">
          <w:marLeft w:val="0"/>
          <w:marRight w:val="0"/>
          <w:marTop w:val="0"/>
          <w:marBottom w:val="0"/>
          <w:divBdr>
            <w:top w:val="none" w:sz="0" w:space="0" w:color="auto"/>
            <w:left w:val="none" w:sz="0" w:space="0" w:color="auto"/>
            <w:bottom w:val="none" w:sz="0" w:space="0" w:color="auto"/>
            <w:right w:val="none" w:sz="0" w:space="0" w:color="auto"/>
          </w:divBdr>
        </w:div>
        <w:div w:id="1803964091">
          <w:marLeft w:val="0"/>
          <w:marRight w:val="0"/>
          <w:marTop w:val="0"/>
          <w:marBottom w:val="0"/>
          <w:divBdr>
            <w:top w:val="none" w:sz="0" w:space="0" w:color="auto"/>
            <w:left w:val="none" w:sz="0" w:space="0" w:color="auto"/>
            <w:bottom w:val="none" w:sz="0" w:space="0" w:color="auto"/>
            <w:right w:val="none" w:sz="0" w:space="0" w:color="auto"/>
          </w:divBdr>
        </w:div>
        <w:div w:id="1826385924">
          <w:marLeft w:val="0"/>
          <w:marRight w:val="0"/>
          <w:marTop w:val="0"/>
          <w:marBottom w:val="0"/>
          <w:divBdr>
            <w:top w:val="none" w:sz="0" w:space="0" w:color="auto"/>
            <w:left w:val="none" w:sz="0" w:space="0" w:color="auto"/>
            <w:bottom w:val="none" w:sz="0" w:space="0" w:color="auto"/>
            <w:right w:val="none" w:sz="0" w:space="0" w:color="auto"/>
          </w:divBdr>
        </w:div>
        <w:div w:id="1625694427">
          <w:marLeft w:val="0"/>
          <w:marRight w:val="0"/>
          <w:marTop w:val="0"/>
          <w:marBottom w:val="0"/>
          <w:divBdr>
            <w:top w:val="none" w:sz="0" w:space="0" w:color="auto"/>
            <w:left w:val="none" w:sz="0" w:space="0" w:color="auto"/>
            <w:bottom w:val="none" w:sz="0" w:space="0" w:color="auto"/>
            <w:right w:val="none" w:sz="0" w:space="0" w:color="auto"/>
          </w:divBdr>
        </w:div>
        <w:div w:id="1957442010">
          <w:marLeft w:val="0"/>
          <w:marRight w:val="0"/>
          <w:marTop w:val="0"/>
          <w:marBottom w:val="0"/>
          <w:divBdr>
            <w:top w:val="none" w:sz="0" w:space="0" w:color="auto"/>
            <w:left w:val="none" w:sz="0" w:space="0" w:color="auto"/>
            <w:bottom w:val="none" w:sz="0" w:space="0" w:color="auto"/>
            <w:right w:val="none" w:sz="0" w:space="0" w:color="auto"/>
          </w:divBdr>
        </w:div>
      </w:divsChild>
    </w:div>
    <w:div w:id="2134054998">
      <w:bodyDiv w:val="1"/>
      <w:marLeft w:val="0"/>
      <w:marRight w:val="0"/>
      <w:marTop w:val="0"/>
      <w:marBottom w:val="0"/>
      <w:divBdr>
        <w:top w:val="none" w:sz="0" w:space="0" w:color="auto"/>
        <w:left w:val="none" w:sz="0" w:space="0" w:color="auto"/>
        <w:bottom w:val="none" w:sz="0" w:space="0" w:color="auto"/>
        <w:right w:val="none" w:sz="0" w:space="0" w:color="auto"/>
      </w:divBdr>
      <w:divsChild>
        <w:div w:id="232391694">
          <w:marLeft w:val="907"/>
          <w:marRight w:val="0"/>
          <w:marTop w:val="0"/>
          <w:marBottom w:val="0"/>
          <w:divBdr>
            <w:top w:val="none" w:sz="0" w:space="0" w:color="auto"/>
            <w:left w:val="none" w:sz="0" w:space="0" w:color="auto"/>
            <w:bottom w:val="none" w:sz="0" w:space="0" w:color="auto"/>
            <w:right w:val="none" w:sz="0" w:space="0" w:color="auto"/>
          </w:divBdr>
        </w:div>
        <w:div w:id="44342899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AF6A-34FE-4E08-8E96-D0F1A5E4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Links>
    <vt:vector size="6" baseType="variant">
      <vt:variant>
        <vt:i4>7274619</vt:i4>
      </vt:variant>
      <vt:variant>
        <vt:i4>0</vt:i4>
      </vt:variant>
      <vt:variant>
        <vt:i4>0</vt:i4>
      </vt:variant>
      <vt:variant>
        <vt:i4>5</vt:i4>
      </vt:variant>
      <vt:variant>
        <vt:lpwstr>http://login.westlawindia.com/maf/wlin/ext/app/document?sp=innlsbang-1&amp;crumb-action=reset&amp;docguid=I06EACD20162011DF8B919450DE0D2BCC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Bhushan</cp:lastModifiedBy>
  <cp:revision>12</cp:revision>
  <cp:lastPrinted>2017-01-20T15:04:00Z</cp:lastPrinted>
  <dcterms:created xsi:type="dcterms:W3CDTF">2017-02-08T10:39:00Z</dcterms:created>
  <dcterms:modified xsi:type="dcterms:W3CDTF">2017-02-08T14:52:00Z</dcterms:modified>
</cp:coreProperties>
</file>