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1DD"/>
  <w:body>
    <w:p w:rsidR="00EB179A" w:rsidRDefault="009D6611" w:rsidP="00984570">
      <w:pPr>
        <w:tabs>
          <w:tab w:val="left" w:pos="4718"/>
          <w:tab w:val="center" w:pos="4819"/>
          <w:tab w:val="left" w:pos="5676"/>
        </w:tabs>
        <w:suppressAutoHyphens/>
        <w:spacing w:line="264" w:lineRule="auto"/>
        <w:rPr>
          <w:rFonts w:ascii="Verdana" w:eastAsia="Times New Roman" w:hAnsi="Verdana" w:cs="Arial"/>
          <w:b/>
          <w:sz w:val="32"/>
          <w:szCs w:val="32"/>
          <w:lang w:val="en-US" w:eastAsia="ar-SA"/>
        </w:rPr>
      </w:pPr>
      <w:r>
        <w:rPr>
          <w:rFonts w:ascii="Verdana" w:eastAsia="Times New Roman" w:hAnsi="Verdana" w:cs="Arial"/>
          <w:b/>
          <w:noProof/>
          <w:sz w:val="28"/>
          <w:szCs w:val="28"/>
          <w:lang w:eastAsia="en-IN" w:bidi="ta-IN"/>
        </w:rPr>
        <w:drawing>
          <wp:anchor distT="0" distB="0" distL="114300" distR="114300" simplePos="0" relativeHeight="251662336" behindDoc="0" locked="0" layoutInCell="1" allowOverlap="1" wp14:anchorId="6CE30CC3" wp14:editId="5D6D88AD">
            <wp:simplePos x="0" y="0"/>
            <wp:positionH relativeFrom="column">
              <wp:posOffset>1135380</wp:posOffset>
            </wp:positionH>
            <wp:positionV relativeFrom="paragraph">
              <wp:posOffset>128270</wp:posOffset>
            </wp:positionV>
            <wp:extent cx="1040130" cy="763905"/>
            <wp:effectExtent l="0" t="0" r="7620" b="0"/>
            <wp:wrapNone/>
            <wp:docPr id="7" name="Picture 7" descr="Logo of Dr Babasaheb Ambedkar Open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OU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A"/>
                        </a:clrFrom>
                        <a:clrTo>
                          <a:srgbClr val="FF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Arial"/>
          <w:b/>
          <w:noProof/>
          <w:sz w:val="28"/>
          <w:szCs w:val="28"/>
          <w:lang w:eastAsia="en-IN" w:bidi="ta-IN"/>
        </w:rPr>
        <w:drawing>
          <wp:anchor distT="0" distB="0" distL="114300" distR="114300" simplePos="0" relativeHeight="251661312" behindDoc="0" locked="0" layoutInCell="1" allowOverlap="1" wp14:anchorId="09051C26" wp14:editId="2415A18B">
            <wp:simplePos x="0" y="0"/>
            <wp:positionH relativeFrom="column">
              <wp:posOffset>161925</wp:posOffset>
            </wp:positionH>
            <wp:positionV relativeFrom="paragraph">
              <wp:posOffset>83820</wp:posOffset>
            </wp:positionV>
            <wp:extent cx="719455" cy="852805"/>
            <wp:effectExtent l="0" t="0" r="4445" b="4445"/>
            <wp:wrapNone/>
            <wp:docPr id="5" name="Picture 5" descr="Logo of B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Arial"/>
          <w:b/>
          <w:noProof/>
          <w:sz w:val="28"/>
          <w:szCs w:val="28"/>
          <w:lang w:eastAsia="en-IN" w:bidi="ta-IN"/>
        </w:rPr>
        <w:drawing>
          <wp:anchor distT="0" distB="0" distL="114300" distR="114300" simplePos="0" relativeHeight="251663360" behindDoc="0" locked="0" layoutInCell="1" allowOverlap="1" wp14:anchorId="3BA1086A" wp14:editId="2BCCAC4A">
            <wp:simplePos x="0" y="0"/>
            <wp:positionH relativeFrom="column">
              <wp:posOffset>2479675</wp:posOffset>
            </wp:positionH>
            <wp:positionV relativeFrom="paragraph">
              <wp:posOffset>60325</wp:posOffset>
            </wp:positionV>
            <wp:extent cx="708025" cy="843915"/>
            <wp:effectExtent l="0" t="0" r="0" b="0"/>
            <wp:wrapNone/>
            <wp:docPr id="9" name="Picture 9" descr="Logo of Sense International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e India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570">
        <w:rPr>
          <w:rFonts w:ascii="Verdana" w:eastAsia="Times New Roman" w:hAnsi="Verdana" w:cs="Arial"/>
          <w:b/>
          <w:noProof/>
          <w:sz w:val="28"/>
          <w:szCs w:val="28"/>
          <w:lang w:eastAsia="en-IN" w:bidi="ta-IN"/>
        </w:rPr>
        <w:drawing>
          <wp:anchor distT="0" distB="0" distL="114300" distR="114300" simplePos="0" relativeHeight="251660288" behindDoc="0" locked="0" layoutInCell="1" allowOverlap="1" wp14:anchorId="7766791A" wp14:editId="3140C359">
            <wp:simplePos x="0" y="0"/>
            <wp:positionH relativeFrom="column">
              <wp:posOffset>-191135</wp:posOffset>
            </wp:positionH>
            <wp:positionV relativeFrom="paragraph">
              <wp:posOffset>249555</wp:posOffset>
            </wp:positionV>
            <wp:extent cx="1248410" cy="498475"/>
            <wp:effectExtent l="0" t="0" r="8890" b="0"/>
            <wp:wrapSquare wrapText="bothSides"/>
            <wp:docPr id="4" name="Picture 4" descr="Logo of IC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VI Logo-RGB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570">
        <w:rPr>
          <w:rFonts w:ascii="Verdana" w:eastAsia="Times New Roman" w:hAnsi="Verdana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64384" behindDoc="0" locked="0" layoutInCell="1" allowOverlap="1" wp14:anchorId="27B8ACBE" wp14:editId="72C7C246">
            <wp:simplePos x="0" y="0"/>
            <wp:positionH relativeFrom="column">
              <wp:posOffset>3537585</wp:posOffset>
            </wp:positionH>
            <wp:positionV relativeFrom="paragraph">
              <wp:posOffset>154026</wp:posOffset>
            </wp:positionV>
            <wp:extent cx="1132205" cy="693420"/>
            <wp:effectExtent l="0" t="0" r="0" b="0"/>
            <wp:wrapNone/>
            <wp:docPr id="11" name="Picture 11" descr="Logo of ICEVI World Conferenc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 Logo - FINAL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95F">
        <w:rPr>
          <w:rFonts w:ascii="Verdana" w:eastAsia="Times New Roman" w:hAnsi="Verdana" w:cs="Arial"/>
          <w:b/>
          <w:sz w:val="32"/>
          <w:szCs w:val="32"/>
          <w:lang w:val="en-US" w:eastAsia="ar-SA"/>
        </w:rPr>
        <w:tab/>
      </w:r>
      <w:r w:rsidR="00984570">
        <w:rPr>
          <w:rFonts w:ascii="Verdana" w:eastAsia="Times New Roman" w:hAnsi="Verdana" w:cs="Arial"/>
          <w:b/>
          <w:sz w:val="32"/>
          <w:szCs w:val="32"/>
          <w:lang w:val="en-US" w:eastAsia="ar-SA"/>
        </w:rPr>
        <w:tab/>
      </w:r>
    </w:p>
    <w:p w:rsidR="00EB179A" w:rsidRDefault="00EB179A" w:rsidP="006A1FBB">
      <w:pPr>
        <w:suppressAutoHyphens/>
        <w:spacing w:line="264" w:lineRule="auto"/>
        <w:ind w:left="-284" w:right="-286"/>
        <w:jc w:val="center"/>
        <w:rPr>
          <w:rFonts w:ascii="Verdana" w:eastAsia="Times New Roman" w:hAnsi="Verdana" w:cs="Arial"/>
          <w:b/>
          <w:sz w:val="32"/>
          <w:szCs w:val="32"/>
          <w:lang w:val="en-US" w:eastAsia="ar-SA"/>
        </w:rPr>
      </w:pPr>
    </w:p>
    <w:p w:rsidR="00A974C2" w:rsidRDefault="00A974C2" w:rsidP="006A1FBB">
      <w:pPr>
        <w:suppressAutoHyphens/>
        <w:spacing w:line="264" w:lineRule="auto"/>
        <w:ind w:left="-284" w:right="-286"/>
        <w:jc w:val="center"/>
        <w:rPr>
          <w:rFonts w:ascii="Verdana" w:eastAsia="Times New Roman" w:hAnsi="Verdana" w:cs="Arial"/>
          <w:b/>
          <w:sz w:val="32"/>
          <w:szCs w:val="32"/>
          <w:lang w:val="en-US" w:eastAsia="ar-SA"/>
        </w:rPr>
      </w:pPr>
    </w:p>
    <w:p w:rsidR="00A974C2" w:rsidRPr="00984570" w:rsidRDefault="00A974C2" w:rsidP="00C76D84">
      <w:pPr>
        <w:suppressAutoHyphens/>
        <w:spacing w:line="264" w:lineRule="auto"/>
        <w:jc w:val="center"/>
        <w:rPr>
          <w:rFonts w:ascii="Verdana" w:eastAsia="Times New Roman" w:hAnsi="Verdana" w:cs="Arial"/>
          <w:b/>
          <w:sz w:val="40"/>
          <w:szCs w:val="40"/>
          <w:lang w:val="en-US" w:eastAsia="ar-SA"/>
        </w:rPr>
      </w:pPr>
    </w:p>
    <w:p w:rsidR="00EB179A" w:rsidRPr="00984570" w:rsidRDefault="00EB179A" w:rsidP="001D595F">
      <w:pPr>
        <w:suppressAutoHyphens/>
        <w:spacing w:line="264" w:lineRule="auto"/>
        <w:jc w:val="center"/>
        <w:rPr>
          <w:rFonts w:ascii="Arial" w:eastAsia="Times New Roman" w:hAnsi="Arial" w:cs="Arial"/>
          <w:b/>
          <w:color w:val="385623" w:themeColor="accent6" w:themeShade="80"/>
          <w:sz w:val="20"/>
          <w:szCs w:val="20"/>
          <w:lang w:eastAsia="ar-SA"/>
        </w:rPr>
      </w:pPr>
    </w:p>
    <w:p w:rsidR="00A974C2" w:rsidRPr="00412F00" w:rsidRDefault="00A974C2" w:rsidP="001D595F">
      <w:pPr>
        <w:suppressAutoHyphens/>
        <w:spacing w:line="264" w:lineRule="auto"/>
        <w:jc w:val="center"/>
        <w:rPr>
          <w:rFonts w:ascii="Arial" w:eastAsia="Times New Roman" w:hAnsi="Arial" w:cs="Arial"/>
          <w:b/>
          <w:color w:val="087224"/>
          <w:sz w:val="36"/>
          <w:szCs w:val="36"/>
          <w:lang w:eastAsia="ar-SA"/>
        </w:rPr>
      </w:pPr>
      <w:r w:rsidRPr="00412F00">
        <w:rPr>
          <w:rFonts w:ascii="Arial" w:eastAsia="Times New Roman" w:hAnsi="Arial" w:cs="Arial"/>
          <w:b/>
          <w:color w:val="087224"/>
          <w:sz w:val="36"/>
          <w:szCs w:val="36"/>
          <w:lang w:eastAsia="ar-SA"/>
        </w:rPr>
        <w:t>International Council for Education of</w:t>
      </w:r>
    </w:p>
    <w:p w:rsidR="00A974C2" w:rsidRPr="00276E40" w:rsidRDefault="00A974C2" w:rsidP="001D595F">
      <w:pPr>
        <w:suppressAutoHyphens/>
        <w:spacing w:line="264" w:lineRule="auto"/>
        <w:jc w:val="center"/>
        <w:rPr>
          <w:rFonts w:ascii="Arial" w:eastAsia="Times New Roman" w:hAnsi="Arial" w:cs="Arial"/>
          <w:b/>
          <w:color w:val="385623" w:themeColor="accent6" w:themeShade="80"/>
          <w:sz w:val="36"/>
          <w:szCs w:val="36"/>
          <w:lang w:val="en-US" w:eastAsia="ar-SA"/>
        </w:rPr>
      </w:pPr>
      <w:r w:rsidRPr="00412F00">
        <w:rPr>
          <w:rFonts w:ascii="Arial" w:eastAsia="Times New Roman" w:hAnsi="Arial" w:cs="Arial"/>
          <w:b/>
          <w:color w:val="087224"/>
          <w:sz w:val="36"/>
          <w:szCs w:val="36"/>
          <w:lang w:eastAsia="ar-SA"/>
        </w:rPr>
        <w:t>People with Visual Impairmen</w:t>
      </w:r>
      <w:r w:rsidR="009F1FC7" w:rsidRPr="00412F00">
        <w:rPr>
          <w:rFonts w:ascii="Arial" w:eastAsia="Times New Roman" w:hAnsi="Arial" w:cs="Arial"/>
          <w:b/>
          <w:color w:val="087224"/>
          <w:sz w:val="36"/>
          <w:szCs w:val="36"/>
          <w:lang w:eastAsia="ar-SA"/>
        </w:rPr>
        <w:t>t</w:t>
      </w:r>
    </w:p>
    <w:p w:rsidR="00F66C03" w:rsidRPr="00984570" w:rsidRDefault="00F66C03" w:rsidP="001D595F">
      <w:pPr>
        <w:suppressAutoHyphens/>
        <w:spacing w:line="264" w:lineRule="auto"/>
        <w:jc w:val="center"/>
        <w:rPr>
          <w:rFonts w:ascii="D-DIN" w:eastAsia="Times New Roman" w:hAnsi="D-DIN" w:cs="Times New Roman"/>
          <w:b/>
          <w:color w:val="385623" w:themeColor="accent6" w:themeShade="80"/>
          <w:sz w:val="36"/>
          <w:szCs w:val="36"/>
          <w:lang w:eastAsia="ar-SA"/>
        </w:rPr>
      </w:pPr>
    </w:p>
    <w:p w:rsidR="00F66C03" w:rsidRPr="00276E40" w:rsidRDefault="00C27FF4" w:rsidP="00276E40">
      <w:pPr>
        <w:shd w:val="clear" w:color="auto" w:fill="7A0000"/>
        <w:suppressAutoHyphens/>
        <w:spacing w:line="264" w:lineRule="auto"/>
        <w:jc w:val="center"/>
        <w:rPr>
          <w:rFonts w:ascii="Cambria" w:eastAsia="Times New Roman" w:hAnsi="Cambria" w:cs="Arial"/>
          <w:b/>
          <w:color w:val="FFFFFF" w:themeColor="background1"/>
          <w:sz w:val="44"/>
          <w:szCs w:val="44"/>
          <w:lang w:eastAsia="ar-SA"/>
        </w:rPr>
      </w:pPr>
      <w:r w:rsidRPr="00276E40">
        <w:rPr>
          <w:rFonts w:ascii="Cambria" w:eastAsia="Times New Roman" w:hAnsi="Cambria" w:cs="Arial"/>
          <w:b/>
          <w:color w:val="FFFFFF" w:themeColor="background1"/>
          <w:sz w:val="44"/>
          <w:szCs w:val="44"/>
          <w:lang w:eastAsia="ar-SA"/>
        </w:rPr>
        <w:t xml:space="preserve">World Conference and </w:t>
      </w:r>
      <w:r w:rsidR="00F66C03" w:rsidRPr="00276E40">
        <w:rPr>
          <w:rFonts w:ascii="Cambria" w:eastAsia="Times New Roman" w:hAnsi="Cambria" w:cs="Arial"/>
          <w:b/>
          <w:color w:val="FFFFFF" w:themeColor="background1"/>
          <w:sz w:val="44"/>
          <w:szCs w:val="44"/>
          <w:lang w:eastAsia="ar-SA"/>
        </w:rPr>
        <w:t>General Assembly</w:t>
      </w:r>
    </w:p>
    <w:p w:rsidR="00A974C2" w:rsidRDefault="00A974C2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CF1D9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4119628</wp:posOffset>
            </wp:positionH>
            <wp:positionV relativeFrom="paragraph">
              <wp:posOffset>194400</wp:posOffset>
            </wp:positionV>
            <wp:extent cx="1017677" cy="1367624"/>
            <wp:effectExtent l="0" t="0" r="0" b="4445"/>
            <wp:wrapNone/>
            <wp:docPr id="32" name="Picture 32" descr="Image of Golden Temple in Amritsar, Punj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E:\ICEVI World Conference 2024\First Announcement\Images\Amritsar-Golden-Temple.jpg" title="Golden Temple in Amritsar, Punjab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34" b="2996"/>
                    <a:stretch/>
                  </pic:blipFill>
                  <pic:spPr bwMode="auto">
                    <a:xfrm>
                      <a:off x="0" y="0"/>
                      <a:ext cx="1017677" cy="13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1893459</wp:posOffset>
            </wp:positionH>
            <wp:positionV relativeFrom="paragraph">
              <wp:posOffset>186448</wp:posOffset>
            </wp:positionV>
            <wp:extent cx="2146663" cy="1375576"/>
            <wp:effectExtent l="0" t="0" r="6350" b="0"/>
            <wp:wrapNone/>
            <wp:docPr id="34" name="Picture 34" descr="BPA-Sense India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E:\ICEVI World Conference 2024\First Announcement\Images\BPA&amp;Sense.jpg" title="BPA-Sense India Programme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6137" r="18866"/>
                    <a:stretch/>
                  </pic:blipFill>
                  <pic:spPr bwMode="auto">
                    <a:xfrm>
                      <a:off x="0" y="0"/>
                      <a:ext cx="2146663" cy="13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788325</wp:posOffset>
            </wp:positionH>
            <wp:positionV relativeFrom="paragraph">
              <wp:posOffset>186448</wp:posOffset>
            </wp:positionV>
            <wp:extent cx="1029603" cy="1371600"/>
            <wp:effectExtent l="0" t="0" r="0" b="0"/>
            <wp:wrapNone/>
            <wp:docPr id="38" name="Picture 38" descr="Image of Statue of Unity, Sardar Sarovar Dam, Guj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:\ICEVI World Conference 2024\First Announcement\Images\Statue-of-Unity-58.jpg" title="Statue of Unity, Sardar Sarovar Dam, Gujarat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6" t="8751" r="45218" b="34730"/>
                    <a:stretch/>
                  </pic:blipFill>
                  <pic:spPr bwMode="auto">
                    <a:xfrm>
                      <a:off x="0" y="0"/>
                      <a:ext cx="102960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788325</wp:posOffset>
                </wp:positionH>
                <wp:positionV relativeFrom="paragraph">
                  <wp:posOffset>186448</wp:posOffset>
                </wp:positionV>
                <wp:extent cx="1031352" cy="1375257"/>
                <wp:effectExtent l="0" t="0" r="16510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2" cy="13752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62.05pt;margin-top:14.7pt;width:81.2pt;height:108.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" filled="f" strokecolor="#00b0f0" strokeweight="1.5pt"/>
            </w:pict>
          </mc:Fallback>
        </mc:AlternateContent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1893459</wp:posOffset>
                </wp:positionH>
                <wp:positionV relativeFrom="paragraph">
                  <wp:posOffset>186448</wp:posOffset>
                </wp:positionV>
                <wp:extent cx="2149920" cy="1374775"/>
                <wp:effectExtent l="0" t="0" r="22225" b="158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920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149.1pt;margin-top:14.7pt;width:169.3pt;height:108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" filled="f" strokecolor="#00b0f0" strokeweight="1.5pt"/>
            </w:pict>
          </mc:Fallback>
        </mc:AlternateContent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4111676</wp:posOffset>
                </wp:positionH>
                <wp:positionV relativeFrom="paragraph">
                  <wp:posOffset>190424</wp:posOffset>
                </wp:positionV>
                <wp:extent cx="1031149" cy="1374775"/>
                <wp:effectExtent l="0" t="0" r="17145" b="158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49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323.75pt;margin-top:15pt;width:81.2pt;height:108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" filled="f" strokecolor="#00b0f0" strokeweight="1.5pt"/>
            </w:pict>
          </mc:Fallback>
        </mc:AlternateContent>
      </w: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CF1D9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788325</wp:posOffset>
            </wp:positionH>
            <wp:positionV relativeFrom="paragraph">
              <wp:posOffset>72645</wp:posOffset>
            </wp:positionV>
            <wp:extent cx="1029603" cy="1359673"/>
            <wp:effectExtent l="0" t="0" r="0" b="0"/>
            <wp:wrapNone/>
            <wp:docPr id="31" name="Picture 31" descr="Photo of an elephant in Andaman Is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ICEVI World Conference 2024\First Announcement\Images\india-best-places-to-visit-andaman-islands-elephant-beach.jpg" title="Andaman Islands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6" r="36098"/>
                    <a:stretch/>
                  </pic:blipFill>
                  <pic:spPr bwMode="auto">
                    <a:xfrm>
                      <a:off x="0" y="0"/>
                      <a:ext cx="1029603" cy="13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4111676</wp:posOffset>
            </wp:positionH>
            <wp:positionV relativeFrom="paragraph">
              <wp:posOffset>64694</wp:posOffset>
            </wp:positionV>
            <wp:extent cx="1029603" cy="1367624"/>
            <wp:effectExtent l="0" t="0" r="0" b="4445"/>
            <wp:wrapNone/>
            <wp:docPr id="33" name="Picture 33" descr="Rani Ki Vav - a stepwell situated in the town of Pata, Guj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E:\ICEVI World Conference 2024\First Announcement\Images\343270900Rani_ki_Vav_Patan.jpg" title="Rani Ki Vav - a stepwell situated in the town of Pata, Gujarat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3" r="19962"/>
                    <a:stretch/>
                  </pic:blipFill>
                  <pic:spPr bwMode="auto">
                    <a:xfrm>
                      <a:off x="0" y="0"/>
                      <a:ext cx="1029603" cy="13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1893459</wp:posOffset>
            </wp:positionH>
            <wp:positionV relativeFrom="paragraph">
              <wp:posOffset>60718</wp:posOffset>
            </wp:positionV>
            <wp:extent cx="2142687" cy="1371600"/>
            <wp:effectExtent l="0" t="0" r="0" b="0"/>
            <wp:wrapNone/>
            <wp:docPr id="36" name="Picture 36" descr=" Painting and Archives Library in Sabarmati Ashram, Guj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E:\ICEVI World Conference 2024\First Announcement\Images\Sabarmati-Ashram-Painting-and-Archives-Library.jpg" title=" Painting and Archives Library - Sabarmati Ashram, Gujarat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4"/>
                    <a:stretch/>
                  </pic:blipFill>
                  <pic:spPr bwMode="auto">
                    <a:xfrm>
                      <a:off x="0" y="0"/>
                      <a:ext cx="214268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1893459</wp:posOffset>
                </wp:positionH>
                <wp:positionV relativeFrom="paragraph">
                  <wp:posOffset>60718</wp:posOffset>
                </wp:positionV>
                <wp:extent cx="2149920" cy="1374775"/>
                <wp:effectExtent l="0" t="0" r="22225" b="158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920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149.1pt;margin-top:4.8pt;width:169.3pt;height:108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" filled="f" strokecolor="#00b0f0" strokeweight="1.5pt"/>
            </w:pict>
          </mc:Fallback>
        </mc:AlternateContent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788325</wp:posOffset>
                </wp:positionH>
                <wp:positionV relativeFrom="paragraph">
                  <wp:posOffset>60718</wp:posOffset>
                </wp:positionV>
                <wp:extent cx="1031149" cy="1374775"/>
                <wp:effectExtent l="0" t="0" r="17145" b="158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49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62.05pt;margin-top:4.8pt;width:81.2pt;height:10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" filled="f" strokecolor="#00b0f0" strokeweight="1.5pt"/>
            </w:pict>
          </mc:Fallback>
        </mc:AlternateContent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4111676</wp:posOffset>
                </wp:positionH>
                <wp:positionV relativeFrom="paragraph">
                  <wp:posOffset>60718</wp:posOffset>
                </wp:positionV>
                <wp:extent cx="1031149" cy="1374775"/>
                <wp:effectExtent l="0" t="0" r="17145" b="158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49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style="position:absolute;margin-left:323.75pt;margin-top:4.8pt;width:81.2pt;height:108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" filled="f" strokecolor="#00b0f0" strokeweight="1.5pt"/>
            </w:pict>
          </mc:Fallback>
        </mc:AlternateContent>
      </w: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Default="0008783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</w:p>
    <w:p w:rsidR="0008783D" w:rsidRPr="001D595F" w:rsidRDefault="00CF1D9D" w:rsidP="00A974C2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32"/>
          <w:szCs w:val="32"/>
          <w:lang w:eastAsia="ar-SA"/>
        </w:rPr>
      </w:pP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1856" behindDoc="0" locked="0" layoutInCell="1" allowOverlap="1" wp14:anchorId="09A2A069" wp14:editId="3EF0A1FA">
            <wp:simplePos x="0" y="0"/>
            <wp:positionH relativeFrom="column">
              <wp:posOffset>780375</wp:posOffset>
            </wp:positionH>
            <wp:positionV relativeFrom="paragraph">
              <wp:posOffset>199783</wp:posOffset>
            </wp:positionV>
            <wp:extent cx="1029603" cy="1367625"/>
            <wp:effectExtent l="0" t="0" r="0" b="4445"/>
            <wp:wrapNone/>
            <wp:docPr id="30" name="Picture 30" descr="A scenary photo of Lad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E:\ICEVI World Conference 2024\First Announcement\Images\india-best-places-to-visit-ladakh.jpg" title="Ladakh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6" r="28171"/>
                    <a:stretch/>
                  </pic:blipFill>
                  <pic:spPr bwMode="auto">
                    <a:xfrm>
                      <a:off x="0" y="0"/>
                      <a:ext cx="1029603" cy="13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6976" behindDoc="0" locked="0" layoutInCell="1" allowOverlap="1" wp14:anchorId="3082D8C0" wp14:editId="26C20AEE">
            <wp:simplePos x="0" y="0"/>
            <wp:positionH relativeFrom="column">
              <wp:posOffset>4115652</wp:posOffset>
            </wp:positionH>
            <wp:positionV relativeFrom="paragraph">
              <wp:posOffset>199783</wp:posOffset>
            </wp:positionV>
            <wp:extent cx="1021653" cy="1359673"/>
            <wp:effectExtent l="0" t="0" r="7620" b="0"/>
            <wp:wrapNone/>
            <wp:docPr id="35" name="Picture 35" descr="A photo of Taj Mahal, A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E:\ICEVI World Conference 2024\First Announcement\Images\india-best-places-to-visit-agra.jpg" title="Taj Mahal, Agra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1" r="29097" b="15181"/>
                    <a:stretch/>
                  </pic:blipFill>
                  <pic:spPr bwMode="auto">
                    <a:xfrm>
                      <a:off x="0" y="0"/>
                      <a:ext cx="1021653" cy="13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w:drawing>
          <wp:anchor distT="0" distB="0" distL="114300" distR="114300" simplePos="0" relativeHeight="251649024" behindDoc="0" locked="0" layoutInCell="1" allowOverlap="1" wp14:anchorId="7D2A0361" wp14:editId="4FD0A5E9">
            <wp:simplePos x="0" y="0"/>
            <wp:positionH relativeFrom="column">
              <wp:posOffset>1893459</wp:posOffset>
            </wp:positionH>
            <wp:positionV relativeFrom="paragraph">
              <wp:posOffset>199783</wp:posOffset>
            </wp:positionV>
            <wp:extent cx="2142687" cy="1363649"/>
            <wp:effectExtent l="0" t="0" r="0" b="8255"/>
            <wp:wrapNone/>
            <wp:docPr id="37" name="Picture 37" descr="A programme at Dr Babasaheb Ambedkar Open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E:\ICEVI World Conference 2024\First Announcement\Images\AJ_IMG_2141.jpg" title="A function at Dr Babasaheb Ambedkar Open University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 t="4985" b="9662"/>
                    <a:stretch/>
                  </pic:blipFill>
                  <pic:spPr bwMode="auto">
                    <a:xfrm>
                      <a:off x="0" y="0"/>
                      <a:ext cx="2142687" cy="13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79B749" wp14:editId="6279249D">
                <wp:simplePos x="0" y="0"/>
                <wp:positionH relativeFrom="column">
                  <wp:posOffset>1893459</wp:posOffset>
                </wp:positionH>
                <wp:positionV relativeFrom="paragraph">
                  <wp:posOffset>191832</wp:posOffset>
                </wp:positionV>
                <wp:extent cx="2149920" cy="1374775"/>
                <wp:effectExtent l="0" t="0" r="22225" b="158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920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149.1pt;margin-top:15.1pt;width:169.3pt;height:10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" filled="f" strokecolor="#00b0f0" strokeweight="1.5pt"/>
            </w:pict>
          </mc:Fallback>
        </mc:AlternateContent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7E849C" wp14:editId="7CB22BE3">
                <wp:simplePos x="0" y="0"/>
                <wp:positionH relativeFrom="column">
                  <wp:posOffset>4111676</wp:posOffset>
                </wp:positionH>
                <wp:positionV relativeFrom="paragraph">
                  <wp:posOffset>191832</wp:posOffset>
                </wp:positionV>
                <wp:extent cx="1031149" cy="1374775"/>
                <wp:effectExtent l="0" t="0" r="17145" b="158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49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323.75pt;margin-top:15.1pt;width:81.2pt;height:10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" filled="f" strokecolor="#00b0f0" strokeweight="1.5pt"/>
            </w:pict>
          </mc:Fallback>
        </mc:AlternateContent>
      </w:r>
      <w:r>
        <w:rPr>
          <w:rFonts w:ascii="D-DIN" w:eastAsia="Times New Roman" w:hAnsi="D-DIN" w:cs="Arial"/>
          <w:b/>
          <w:noProof/>
          <w:sz w:val="32"/>
          <w:szCs w:val="32"/>
          <w:lang w:eastAsia="en-IN"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A8DC9" wp14:editId="792E4EA1">
                <wp:simplePos x="0" y="0"/>
                <wp:positionH relativeFrom="column">
                  <wp:posOffset>784351</wp:posOffset>
                </wp:positionH>
                <wp:positionV relativeFrom="paragraph">
                  <wp:posOffset>199783</wp:posOffset>
                </wp:positionV>
                <wp:extent cx="1031149" cy="1374775"/>
                <wp:effectExtent l="0" t="0" r="17145" b="158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49" cy="137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61.75pt;margin-top:15.75pt;width:81.2pt;height:10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" filled="f" strokecolor="#00b0f0" strokeweight="1.5pt"/>
            </w:pict>
          </mc:Fallback>
        </mc:AlternateContent>
      </w:r>
    </w:p>
    <w:p w:rsidR="0008783D" w:rsidRDefault="0008783D" w:rsidP="001D595F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48"/>
          <w:szCs w:val="48"/>
          <w:lang w:val="en-US" w:eastAsia="ar-SA"/>
        </w:rPr>
      </w:pPr>
    </w:p>
    <w:p w:rsidR="0008783D" w:rsidRDefault="0008783D" w:rsidP="001D595F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48"/>
          <w:szCs w:val="48"/>
          <w:lang w:val="en-US" w:eastAsia="ar-SA"/>
        </w:rPr>
      </w:pPr>
    </w:p>
    <w:p w:rsidR="0008783D" w:rsidRDefault="0008783D" w:rsidP="001D595F">
      <w:pPr>
        <w:suppressAutoHyphens/>
        <w:spacing w:line="288" w:lineRule="auto"/>
        <w:jc w:val="center"/>
        <w:rPr>
          <w:rFonts w:ascii="D-DIN" w:eastAsia="Times New Roman" w:hAnsi="D-DIN" w:cs="Arial"/>
          <w:b/>
          <w:sz w:val="48"/>
          <w:szCs w:val="48"/>
          <w:lang w:val="en-US" w:eastAsia="ar-SA"/>
        </w:rPr>
      </w:pPr>
    </w:p>
    <w:p w:rsidR="001D595F" w:rsidRPr="00CF1D9D" w:rsidRDefault="001D595F" w:rsidP="001D595F">
      <w:pPr>
        <w:suppressAutoHyphens/>
        <w:spacing w:line="288" w:lineRule="auto"/>
        <w:jc w:val="center"/>
        <w:rPr>
          <w:rFonts w:ascii="D-DIN Condensed" w:eastAsia="Times New Roman" w:hAnsi="D-DIN Condensed" w:cs="Arial"/>
          <w:b/>
          <w:color w:val="FFFF00"/>
          <w:sz w:val="14"/>
          <w:szCs w:val="14"/>
          <w:lang w:eastAsia="ar-SA"/>
        </w:rPr>
      </w:pPr>
      <w:r>
        <w:rPr>
          <w:rFonts w:ascii="D-DIN" w:eastAsia="Times New Roman" w:hAnsi="D-DIN" w:cs="Arial"/>
          <w:b/>
          <w:sz w:val="48"/>
          <w:szCs w:val="48"/>
          <w:lang w:val="en-US" w:eastAsia="ar-SA"/>
        </w:rPr>
        <w:br w:type="textWrapping" w:clear="all"/>
      </w:r>
    </w:p>
    <w:p w:rsidR="00C76D84" w:rsidRPr="00CF1D9D" w:rsidRDefault="00970B67" w:rsidP="00412F00">
      <w:pPr>
        <w:suppressAutoHyphens/>
        <w:spacing w:after="440" w:line="288" w:lineRule="auto"/>
        <w:jc w:val="center"/>
        <w:rPr>
          <w:rFonts w:ascii="Cambria" w:eastAsia="Times New Roman" w:hAnsi="Cambria" w:cs="Arial"/>
          <w:b/>
          <w:sz w:val="36"/>
          <w:szCs w:val="36"/>
          <w:lang w:val="en-US" w:eastAsia="ar-SA"/>
        </w:rPr>
      </w:pPr>
      <w:r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>14</w:t>
      </w:r>
      <w:r w:rsidR="00C76D84"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 xml:space="preserve"> to </w:t>
      </w:r>
      <w:r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>17</w:t>
      </w:r>
      <w:r w:rsidR="00C76D84"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 xml:space="preserve"> </w:t>
      </w:r>
      <w:r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>November</w:t>
      </w:r>
      <w:r w:rsidR="00C76D84"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 xml:space="preserve"> 2024</w:t>
      </w:r>
      <w:r w:rsidR="00025ED7"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 xml:space="preserve"> </w:t>
      </w:r>
      <w:r w:rsidR="00081E0D" w:rsidRPr="00276E40">
        <w:rPr>
          <w:rFonts w:ascii="Cambria" w:eastAsia="Times New Roman" w:hAnsi="Cambria" w:cs="Arial"/>
          <w:b/>
          <w:color w:val="FFC000"/>
          <w:sz w:val="36"/>
          <w:szCs w:val="36"/>
          <w:lang w:eastAsia="ar-SA"/>
        </w:rPr>
        <w:t>|</w:t>
      </w:r>
      <w:r w:rsidR="00081E0D"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 xml:space="preserve">  </w:t>
      </w:r>
      <w:r w:rsidR="00C76D84"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 xml:space="preserve">Ahmedabad, </w:t>
      </w:r>
      <w:r w:rsidR="00E33CA5" w:rsidRPr="00276E40">
        <w:rPr>
          <w:rFonts w:ascii="Cambria" w:eastAsia="Times New Roman" w:hAnsi="Cambria" w:cs="Arial"/>
          <w:b/>
          <w:sz w:val="36"/>
          <w:szCs w:val="36"/>
          <w:lang w:eastAsia="ar-SA"/>
        </w:rPr>
        <w:t>INDIA</w:t>
      </w:r>
    </w:p>
    <w:p w:rsidR="00C76D84" w:rsidRPr="00984570" w:rsidRDefault="00FA74F3" w:rsidP="00FA74F3">
      <w:pPr>
        <w:shd w:val="clear" w:color="auto" w:fill="0070C0"/>
        <w:suppressAutoHyphens/>
        <w:spacing w:after="40"/>
        <w:jc w:val="center"/>
        <w:rPr>
          <w:rFonts w:ascii="Cambria" w:eastAsia="Times New Roman" w:hAnsi="Cambria" w:cs="Arial"/>
          <w:b/>
          <w:sz w:val="44"/>
          <w:szCs w:val="44"/>
          <w:lang w:val="en-US" w:eastAsia="ar-SA"/>
        </w:rPr>
      </w:pPr>
      <w:r>
        <w:rPr>
          <w:rFonts w:ascii="Cambria" w:eastAsia="Times New Roman" w:hAnsi="Cambria" w:cs="Arial"/>
          <w:b/>
          <w:color w:val="FFFFFF" w:themeColor="background1"/>
          <w:sz w:val="44"/>
          <w:szCs w:val="44"/>
          <w:shd w:val="clear" w:color="auto" w:fill="4472C4" w:themeFill="accent1"/>
          <w:lang w:val="en-US" w:eastAsia="ar-SA"/>
        </w:rPr>
        <w:t>First Announcement – Save t</w:t>
      </w:r>
      <w:r w:rsidRPr="00984570">
        <w:rPr>
          <w:rFonts w:ascii="Cambria" w:eastAsia="Times New Roman" w:hAnsi="Cambria" w:cs="Arial"/>
          <w:b/>
          <w:color w:val="FFFFFF" w:themeColor="background1"/>
          <w:sz w:val="44"/>
          <w:szCs w:val="44"/>
          <w:shd w:val="clear" w:color="auto" w:fill="4472C4" w:themeFill="accent1"/>
          <w:lang w:val="en-US" w:eastAsia="ar-SA"/>
        </w:rPr>
        <w:t>he Date</w:t>
      </w:r>
      <w:r w:rsidR="002F502F">
        <w:rPr>
          <w:rFonts w:ascii="Cambria" w:eastAsia="Times New Roman" w:hAnsi="Cambria" w:cs="Arial"/>
          <w:b/>
          <w:color w:val="FFFFFF" w:themeColor="background1"/>
          <w:sz w:val="44"/>
          <w:szCs w:val="44"/>
          <w:shd w:val="clear" w:color="auto" w:fill="4472C4" w:themeFill="accent1"/>
          <w:lang w:val="en-US" w:eastAsia="ar-SA"/>
        </w:rPr>
        <w:t>s</w:t>
      </w:r>
      <w:bookmarkStart w:id="0" w:name="_GoBack"/>
      <w:bookmarkEnd w:id="0"/>
    </w:p>
    <w:p w:rsidR="00C76D84" w:rsidRPr="009E39DC" w:rsidRDefault="00BA1137" w:rsidP="00276E40">
      <w:pPr>
        <w:suppressAutoHyphens/>
        <w:spacing w:after="120" w:line="288" w:lineRule="auto"/>
        <w:jc w:val="both"/>
        <w:rPr>
          <w:rFonts w:ascii="Arial" w:eastAsia="Times New Roman" w:hAnsi="Arial" w:cs="Arial"/>
          <w:sz w:val="23"/>
          <w:szCs w:val="23"/>
          <w:lang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lastRenderedPageBreak/>
        <w:t xml:space="preserve">The 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International Council for Education of People with Visual Impairment (ICEVI) 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is pleased to announce its World Conference and 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General Assembly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which will take place 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>in Ahmedabad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>India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5361AD" w:rsidRPr="009E39DC">
        <w:rPr>
          <w:rFonts w:ascii="Arial" w:eastAsia="Times New Roman" w:hAnsi="Arial" w:cs="Arial"/>
          <w:sz w:val="23"/>
          <w:szCs w:val="23"/>
          <w:lang w:eastAsia="ar-SA"/>
        </w:rPr>
        <w:t>on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14 – 17 November</w:t>
      </w:r>
      <w:r w:rsidR="00970B6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2024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. </w:t>
      </w:r>
      <w:r w:rsidR="00F66C03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</w:p>
    <w:p w:rsidR="007A5432" w:rsidRPr="009E39DC" w:rsidRDefault="00C76D84" w:rsidP="00276E40">
      <w:pPr>
        <w:suppressAutoHyphens/>
        <w:autoSpaceDE w:val="0"/>
        <w:autoSpaceDN w:val="0"/>
        <w:adjustRightInd w:val="0"/>
        <w:spacing w:after="120" w:line="288" w:lineRule="auto"/>
        <w:jc w:val="both"/>
        <w:rPr>
          <w:rFonts w:ascii="Arial" w:eastAsia="Times New Roman" w:hAnsi="Arial" w:cs="Arial"/>
          <w:sz w:val="23"/>
          <w:szCs w:val="23"/>
          <w:lang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The </w:t>
      </w:r>
      <w:r w:rsidR="000306E9" w:rsidRPr="009E39DC">
        <w:rPr>
          <w:rFonts w:ascii="Arial" w:eastAsia="Times New Roman" w:hAnsi="Arial" w:cs="Arial"/>
          <w:sz w:val="23"/>
          <w:szCs w:val="23"/>
          <w:lang w:eastAsia="ar-SA"/>
        </w:rPr>
        <w:t>World Conference is h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osted by the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Blind People’s Association (BPA), Ahmedabad India, which is one of the premier organisations serving persons with visual impairment in India.  The 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>Conference C</w:t>
      </w:r>
      <w:r w:rsidR="00E528D6" w:rsidRPr="009E39DC">
        <w:rPr>
          <w:rFonts w:ascii="Arial" w:eastAsia="Times New Roman" w:hAnsi="Arial" w:cs="Arial"/>
          <w:sz w:val="23"/>
          <w:szCs w:val="23"/>
          <w:lang w:eastAsia="ar-SA"/>
        </w:rPr>
        <w:t>o-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>H</w:t>
      </w:r>
      <w:r w:rsidR="00E528D6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ost 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>is</w:t>
      </w:r>
      <w:r w:rsidR="00E528D6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Sense </w:t>
      </w:r>
      <w:r w:rsidR="00E528D6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International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India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, </w:t>
      </w:r>
      <w:r w:rsidR="00E528D6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a leading organisation in developing services for deafblind people in India, Bangladesh and Nepal. </w:t>
      </w:r>
      <w:r w:rsidR="007A5432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</w:p>
    <w:p w:rsidR="007A5432" w:rsidRPr="009E39DC" w:rsidRDefault="007A5432" w:rsidP="00276E40">
      <w:pPr>
        <w:suppressAutoHyphens/>
        <w:autoSpaceDE w:val="0"/>
        <w:autoSpaceDN w:val="0"/>
        <w:adjustRightInd w:val="0"/>
        <w:spacing w:after="120" w:line="288" w:lineRule="auto"/>
        <w:jc w:val="both"/>
        <w:rPr>
          <w:rFonts w:ascii="Arial" w:eastAsia="Times New Roman" w:hAnsi="Arial" w:cs="Arial"/>
          <w:sz w:val="23"/>
          <w:szCs w:val="23"/>
          <w:lang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The </w:t>
      </w:r>
      <w:r w:rsidR="005361AD" w:rsidRPr="009E39DC">
        <w:rPr>
          <w:rFonts w:ascii="Arial" w:eastAsia="Times New Roman" w:hAnsi="Arial" w:cs="Arial"/>
          <w:sz w:val="23"/>
          <w:szCs w:val="23"/>
          <w:lang w:eastAsia="ar-SA"/>
        </w:rPr>
        <w:t>Host-Committee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is organis</w:t>
      </w:r>
      <w:r w:rsidR="005361AD" w:rsidRPr="009E39DC">
        <w:rPr>
          <w:rFonts w:ascii="Arial" w:eastAsia="Times New Roman" w:hAnsi="Arial" w:cs="Arial"/>
          <w:sz w:val="23"/>
          <w:szCs w:val="23"/>
          <w:lang w:eastAsia="ar-SA"/>
        </w:rPr>
        <w:t>ing this world event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in collaboration with 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Dr. </w:t>
      </w:r>
      <w:r w:rsidR="00EA3538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Babasaheb Ambedkar </w:t>
      </w:r>
      <w:r w:rsidR="00B777AC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Open </w:t>
      </w:r>
      <w:r w:rsidR="00EA3538" w:rsidRPr="009E39DC">
        <w:rPr>
          <w:rFonts w:ascii="Arial" w:eastAsia="Times New Roman" w:hAnsi="Arial" w:cs="Arial"/>
          <w:sz w:val="23"/>
          <w:szCs w:val="23"/>
          <w:lang w:eastAsia="ar-SA"/>
        </w:rPr>
        <w:t>University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>,</w:t>
      </w:r>
      <w:r w:rsidR="00EA3538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Ahmedabad, which </w:t>
      </w:r>
      <w:r w:rsidR="00FA00B5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is renowned for its higher education program promoting “Education for All”.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The University campus is the venue for the conference.  </w:t>
      </w:r>
    </w:p>
    <w:p w:rsidR="00594821" w:rsidRPr="009E39DC" w:rsidRDefault="00C76D84" w:rsidP="00594821">
      <w:pPr>
        <w:suppressAutoHyphens/>
        <w:autoSpaceDE w:val="0"/>
        <w:autoSpaceDN w:val="0"/>
        <w:adjustRightInd w:val="0"/>
        <w:spacing w:after="200" w:line="288" w:lineRule="auto"/>
        <w:jc w:val="both"/>
        <w:rPr>
          <w:rFonts w:ascii="Arial" w:eastAsia="Times New Roman" w:hAnsi="Arial" w:cs="Arial"/>
          <w:bCs/>
          <w:sz w:val="23"/>
          <w:szCs w:val="23"/>
          <w:lang w:eastAsia="ar-SA"/>
        </w:rPr>
      </w:pP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Ahmedabad is well connected by </w:t>
      </w: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international airlines from various world cities</w:t>
      </w:r>
      <w:r w:rsidR="003265C6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 and we will be sharing details with you in further communications</w:t>
      </w:r>
      <w:r w:rsidR="00594821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.</w:t>
      </w:r>
    </w:p>
    <w:p w:rsidR="00594821" w:rsidRPr="00737260" w:rsidRDefault="00594821" w:rsidP="005070E5">
      <w:pPr>
        <w:suppressAutoHyphens/>
        <w:autoSpaceDE w:val="0"/>
        <w:autoSpaceDN w:val="0"/>
        <w:adjustRightInd w:val="0"/>
        <w:spacing w:after="200" w:line="288" w:lineRule="auto"/>
        <w:jc w:val="both"/>
        <w:rPr>
          <w:lang w:val="en-US"/>
        </w:rPr>
      </w:pPr>
      <w:r w:rsidRPr="009E39DC">
        <w:rPr>
          <w:rFonts w:ascii="Arial" w:hAnsi="Arial" w:cs="Arial"/>
          <w:color w:val="202124"/>
          <w:sz w:val="23"/>
          <w:szCs w:val="23"/>
          <w:lang w:bidi="ta-IN"/>
        </w:rPr>
        <w:t>The Sabarmati Ashram situated on the banks of river Sabarmati was home to Mahatma Gandhi from 1917 to 1930 and </w:t>
      </w:r>
      <w:r w:rsidRPr="009E39DC">
        <w:rPr>
          <w:rFonts w:ascii="Arial" w:hAnsi="Arial" w:cs="Arial"/>
          <w:color w:val="040C28"/>
          <w:sz w:val="23"/>
          <w:szCs w:val="23"/>
          <w:lang w:bidi="ta-IN"/>
        </w:rPr>
        <w:t>served as one of the main centres of the Indian freedom struggle</w:t>
      </w:r>
      <w:r w:rsidRPr="009E39DC">
        <w:rPr>
          <w:rFonts w:ascii="Arial" w:hAnsi="Arial" w:cs="Arial"/>
          <w:color w:val="202124"/>
          <w:sz w:val="23"/>
          <w:szCs w:val="23"/>
          <w:lang w:bidi="ta-IN"/>
        </w:rPr>
        <w:t>. It was from here on March 12, 1930 that Gandhiji launched the famous Dandi March, the Salt Satyagraha which ultimately resulted in freedom.</w:t>
      </w:r>
    </w:p>
    <w:p w:rsidR="00C76D84" w:rsidRPr="00276E40" w:rsidRDefault="00CE58ED" w:rsidP="005070E5">
      <w:pPr>
        <w:shd w:val="clear" w:color="auto" w:fill="7030A0"/>
        <w:suppressAutoHyphens/>
        <w:spacing w:line="264" w:lineRule="auto"/>
        <w:jc w:val="both"/>
        <w:rPr>
          <w:rFonts w:ascii="Arial" w:eastAsia="Times New Roman" w:hAnsi="Arial" w:cs="Arial"/>
          <w:b/>
          <w:color w:val="FFFFFF" w:themeColor="background1"/>
          <w:sz w:val="32"/>
          <w:szCs w:val="32"/>
          <w:lang w:eastAsia="ar-SA"/>
        </w:rPr>
      </w:pPr>
      <w:r w:rsidRPr="00276E40">
        <w:rPr>
          <w:rFonts w:ascii="Arial" w:eastAsia="Times New Roman" w:hAnsi="Arial" w:cs="Arial"/>
          <w:b/>
          <w:color w:val="FFFFFF" w:themeColor="background1"/>
          <w:sz w:val="32"/>
          <w:szCs w:val="32"/>
          <w:lang w:eastAsia="ar-SA"/>
        </w:rPr>
        <w:t xml:space="preserve">Conference </w:t>
      </w:r>
      <w:r w:rsidR="00C76D84" w:rsidRPr="00276E40">
        <w:rPr>
          <w:rFonts w:ascii="Arial" w:eastAsia="Times New Roman" w:hAnsi="Arial" w:cs="Arial"/>
          <w:b/>
          <w:color w:val="FFFFFF" w:themeColor="background1"/>
          <w:sz w:val="32"/>
          <w:szCs w:val="32"/>
          <w:lang w:eastAsia="ar-SA"/>
        </w:rPr>
        <w:t xml:space="preserve">Theme </w:t>
      </w:r>
      <w:r w:rsidRPr="00276E40">
        <w:rPr>
          <w:rFonts w:ascii="Arial" w:eastAsia="Times New Roman" w:hAnsi="Arial" w:cs="Arial"/>
          <w:b/>
          <w:color w:val="FFFFFF" w:themeColor="background1"/>
          <w:sz w:val="32"/>
          <w:szCs w:val="32"/>
          <w:lang w:eastAsia="ar-SA"/>
        </w:rPr>
        <w:t>and Schedule</w:t>
      </w:r>
    </w:p>
    <w:p w:rsidR="00870497" w:rsidRPr="009E39DC" w:rsidRDefault="00C76D84" w:rsidP="00594821">
      <w:pPr>
        <w:suppressAutoHyphens/>
        <w:spacing w:before="120" w:after="120" w:line="288" w:lineRule="auto"/>
        <w:jc w:val="both"/>
        <w:rPr>
          <w:rFonts w:ascii="Arial" w:eastAsia="Times New Roman" w:hAnsi="Arial" w:cs="Arial"/>
          <w:b/>
          <w:sz w:val="23"/>
          <w:szCs w:val="23"/>
          <w:lang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The broad theme of the </w:t>
      </w:r>
      <w:r w:rsidR="00BA113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conference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is</w:t>
      </w:r>
      <w:r w:rsidR="009A42F8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FA74F3">
        <w:rPr>
          <w:rFonts w:ascii="Arial" w:eastAsia="Times New Roman" w:hAnsi="Arial" w:cs="Arial"/>
          <w:b/>
          <w:color w:val="7A0000"/>
          <w:sz w:val="24"/>
          <w:szCs w:val="24"/>
          <w:lang w:eastAsia="ar-SA"/>
        </w:rPr>
        <w:t>“Inclusion i</w:t>
      </w:r>
      <w:r w:rsidR="00FA74F3" w:rsidRPr="005070E5">
        <w:rPr>
          <w:rFonts w:ascii="Arial" w:eastAsia="Times New Roman" w:hAnsi="Arial" w:cs="Arial"/>
          <w:b/>
          <w:color w:val="7A0000"/>
          <w:sz w:val="24"/>
          <w:szCs w:val="24"/>
          <w:lang w:eastAsia="ar-SA"/>
        </w:rPr>
        <w:t xml:space="preserve">n Diversity: Equity </w:t>
      </w:r>
      <w:r w:rsidR="00FA74F3">
        <w:rPr>
          <w:rFonts w:ascii="Arial" w:eastAsia="Times New Roman" w:hAnsi="Arial" w:cs="Arial"/>
          <w:b/>
          <w:color w:val="7A0000"/>
          <w:sz w:val="24"/>
          <w:szCs w:val="24"/>
          <w:lang w:eastAsia="ar-SA"/>
        </w:rPr>
        <w:t>a</w:t>
      </w:r>
      <w:r w:rsidR="00FA74F3" w:rsidRPr="005070E5">
        <w:rPr>
          <w:rFonts w:ascii="Arial" w:eastAsia="Times New Roman" w:hAnsi="Arial" w:cs="Arial"/>
          <w:b/>
          <w:color w:val="7A0000"/>
          <w:sz w:val="24"/>
          <w:szCs w:val="24"/>
          <w:lang w:eastAsia="ar-SA"/>
        </w:rPr>
        <w:t xml:space="preserve">nd Accessibility </w:t>
      </w:r>
      <w:r w:rsidR="00FA74F3">
        <w:rPr>
          <w:rFonts w:ascii="Arial" w:eastAsia="Times New Roman" w:hAnsi="Arial" w:cs="Arial"/>
          <w:b/>
          <w:color w:val="7A0000"/>
          <w:sz w:val="24"/>
          <w:szCs w:val="24"/>
          <w:lang w:eastAsia="ar-SA"/>
        </w:rPr>
        <w:t>f</w:t>
      </w:r>
      <w:r w:rsidR="00FA74F3" w:rsidRPr="005070E5">
        <w:rPr>
          <w:rFonts w:ascii="Arial" w:eastAsia="Times New Roman" w:hAnsi="Arial" w:cs="Arial"/>
          <w:b/>
          <w:color w:val="7A0000"/>
          <w:sz w:val="24"/>
          <w:szCs w:val="24"/>
          <w:lang w:eastAsia="ar-SA"/>
        </w:rPr>
        <w:t>or All”</w:t>
      </w:r>
      <w:r w:rsidR="008C04D5" w:rsidRPr="005070E5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  <w:r w:rsidR="00BA1137" w:rsidRPr="009E39DC">
        <w:rPr>
          <w:rFonts w:ascii="Arial" w:eastAsia="Times New Roman" w:hAnsi="Arial" w:cs="Arial"/>
          <w:b/>
          <w:sz w:val="23"/>
          <w:szCs w:val="23"/>
          <w:lang w:eastAsia="ar-SA"/>
        </w:rPr>
        <w:t xml:space="preserve"> </w:t>
      </w:r>
    </w:p>
    <w:p w:rsidR="00C76D84" w:rsidRPr="00276E40" w:rsidRDefault="00BA1137" w:rsidP="00594821">
      <w:pPr>
        <w:suppressAutoHyphens/>
        <w:spacing w:before="120" w:after="120" w:line="288" w:lineRule="auto"/>
        <w:jc w:val="both"/>
        <w:rPr>
          <w:rFonts w:ascii="Arial" w:eastAsia="Times New Roman" w:hAnsi="Arial" w:cs="Arial"/>
          <w:bCs/>
          <w:sz w:val="24"/>
          <w:szCs w:val="20"/>
          <w:lang w:eastAsia="ar-SA"/>
        </w:rPr>
      </w:pP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F</w:t>
      </w:r>
      <w:r w:rsidR="00C76D84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ollow</w:t>
      </w:r>
      <w:r w:rsidR="008C04D5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ing is the tentative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5634"/>
      </w:tblGrid>
      <w:tr w:rsidR="00453263" w:rsidRPr="00276E40" w:rsidTr="005070E5">
        <w:trPr>
          <w:trHeight w:val="397"/>
        </w:trPr>
        <w:tc>
          <w:tcPr>
            <w:tcW w:w="959" w:type="dxa"/>
            <w:shd w:val="clear" w:color="auto" w:fill="C5E0B3" w:themeFill="accent6" w:themeFillTint="66"/>
            <w:vAlign w:val="center"/>
          </w:tcPr>
          <w:p w:rsidR="00453263" w:rsidRPr="009E39DC" w:rsidRDefault="00453263" w:rsidP="008040FD">
            <w:pPr>
              <w:suppressAutoHyphens/>
              <w:spacing w:line="264" w:lineRule="auto"/>
              <w:jc w:val="center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Day 1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:rsidR="00453263" w:rsidRPr="009E39DC" w:rsidRDefault="00453263" w:rsidP="00E33CA5">
            <w:pPr>
              <w:suppressAutoHyphens/>
              <w:spacing w:line="264" w:lineRule="auto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14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vertAlign w:val="superscript"/>
                <w:lang w:eastAsia="ar-SA"/>
              </w:rPr>
              <w:t>th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 xml:space="preserve"> November 2024</w:t>
            </w:r>
          </w:p>
        </w:tc>
        <w:tc>
          <w:tcPr>
            <w:tcW w:w="5634" w:type="dxa"/>
            <w:shd w:val="clear" w:color="auto" w:fill="C5E0B3" w:themeFill="accent6" w:themeFillTint="66"/>
            <w:vAlign w:val="center"/>
          </w:tcPr>
          <w:p w:rsidR="00453263" w:rsidRPr="009E39DC" w:rsidRDefault="00453263" w:rsidP="00E33CA5">
            <w:pPr>
              <w:tabs>
                <w:tab w:val="left" w:pos="567"/>
              </w:tabs>
              <w:spacing w:line="264" w:lineRule="auto"/>
              <w:ind w:left="34"/>
              <w:rPr>
                <w:rFonts w:ascii="Arial" w:eastAsia="Times New Roman" w:hAnsi="Arial" w:cs="Arial"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Official inauguration, </w:t>
            </w:r>
            <w:r w:rsidR="00880FB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one 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plenary session and </w:t>
            </w:r>
            <w:r w:rsidR="000F6A66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br/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12 parallel sessions</w:t>
            </w:r>
          </w:p>
        </w:tc>
      </w:tr>
      <w:tr w:rsidR="00453263" w:rsidRPr="00276E40" w:rsidTr="005070E5">
        <w:trPr>
          <w:trHeight w:val="397"/>
        </w:trPr>
        <w:tc>
          <w:tcPr>
            <w:tcW w:w="959" w:type="dxa"/>
            <w:shd w:val="clear" w:color="auto" w:fill="F7CAAC" w:themeFill="accent2" w:themeFillTint="66"/>
            <w:vAlign w:val="center"/>
          </w:tcPr>
          <w:p w:rsidR="00453263" w:rsidRPr="009E39DC" w:rsidRDefault="00453263" w:rsidP="008040FD">
            <w:pPr>
              <w:suppressAutoHyphens/>
              <w:spacing w:line="264" w:lineRule="auto"/>
              <w:jc w:val="center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Day 2</w:t>
            </w:r>
          </w:p>
        </w:tc>
        <w:tc>
          <w:tcPr>
            <w:tcW w:w="2693" w:type="dxa"/>
            <w:shd w:val="clear" w:color="auto" w:fill="F7CAAC" w:themeFill="accent2" w:themeFillTint="66"/>
            <w:vAlign w:val="center"/>
          </w:tcPr>
          <w:p w:rsidR="00453263" w:rsidRPr="009E39DC" w:rsidRDefault="00453263" w:rsidP="00E33CA5">
            <w:pPr>
              <w:suppressAutoHyphens/>
              <w:spacing w:line="264" w:lineRule="auto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15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vertAlign w:val="superscript"/>
                <w:lang w:eastAsia="ar-SA"/>
              </w:rPr>
              <w:t>th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 xml:space="preserve"> November 2024</w:t>
            </w:r>
          </w:p>
        </w:tc>
        <w:tc>
          <w:tcPr>
            <w:tcW w:w="5634" w:type="dxa"/>
            <w:shd w:val="clear" w:color="auto" w:fill="F7CAAC" w:themeFill="accent2" w:themeFillTint="66"/>
            <w:vAlign w:val="center"/>
          </w:tcPr>
          <w:p w:rsidR="00453263" w:rsidRPr="009E39DC" w:rsidRDefault="00453263" w:rsidP="00E33CA5">
            <w:pPr>
              <w:suppressAutoHyphens/>
              <w:spacing w:line="264" w:lineRule="auto"/>
              <w:ind w:left="34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Two plenary sessions and 12 parallel sessions</w:t>
            </w:r>
          </w:p>
        </w:tc>
      </w:tr>
      <w:tr w:rsidR="00453263" w:rsidRPr="00276E40" w:rsidTr="005070E5">
        <w:trPr>
          <w:trHeight w:val="397"/>
        </w:trPr>
        <w:tc>
          <w:tcPr>
            <w:tcW w:w="959" w:type="dxa"/>
            <w:shd w:val="clear" w:color="auto" w:fill="FBC5F7"/>
            <w:vAlign w:val="center"/>
          </w:tcPr>
          <w:p w:rsidR="00453263" w:rsidRPr="009E39DC" w:rsidRDefault="00453263" w:rsidP="008040FD">
            <w:pPr>
              <w:suppressAutoHyphens/>
              <w:spacing w:line="264" w:lineRule="auto"/>
              <w:jc w:val="center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Day 3</w:t>
            </w:r>
          </w:p>
        </w:tc>
        <w:tc>
          <w:tcPr>
            <w:tcW w:w="2693" w:type="dxa"/>
            <w:shd w:val="clear" w:color="auto" w:fill="FBC5F7"/>
            <w:vAlign w:val="center"/>
          </w:tcPr>
          <w:p w:rsidR="00453263" w:rsidRPr="009E39DC" w:rsidRDefault="00453263" w:rsidP="00E33CA5">
            <w:pPr>
              <w:suppressAutoHyphens/>
              <w:spacing w:line="264" w:lineRule="auto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16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vertAlign w:val="superscript"/>
                <w:lang w:eastAsia="ar-SA"/>
              </w:rPr>
              <w:t>th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 xml:space="preserve"> November 2024</w:t>
            </w:r>
          </w:p>
        </w:tc>
        <w:tc>
          <w:tcPr>
            <w:tcW w:w="5634" w:type="dxa"/>
            <w:shd w:val="clear" w:color="auto" w:fill="FBC5F7"/>
            <w:vAlign w:val="center"/>
          </w:tcPr>
          <w:p w:rsidR="00453263" w:rsidRPr="009E39DC" w:rsidRDefault="00453263" w:rsidP="00E33CA5">
            <w:pPr>
              <w:suppressAutoHyphens/>
              <w:spacing w:line="264" w:lineRule="auto"/>
              <w:ind w:left="34"/>
              <w:rPr>
                <w:rFonts w:ascii="Arial" w:eastAsia="Times New Roman" w:hAnsi="Arial" w:cs="Arial"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Three plenary sessions and Closing session</w:t>
            </w:r>
          </w:p>
        </w:tc>
      </w:tr>
      <w:tr w:rsidR="008040FD" w:rsidRPr="00276E40" w:rsidTr="000F6A66">
        <w:trPr>
          <w:trHeight w:val="397"/>
        </w:trPr>
        <w:tc>
          <w:tcPr>
            <w:tcW w:w="959" w:type="dxa"/>
            <w:vMerge w:val="restart"/>
            <w:shd w:val="clear" w:color="auto" w:fill="D3E2F5"/>
            <w:vAlign w:val="center"/>
          </w:tcPr>
          <w:p w:rsidR="008040FD" w:rsidRPr="009E39DC" w:rsidRDefault="008040FD" w:rsidP="008040FD">
            <w:pPr>
              <w:suppressAutoHyphens/>
              <w:spacing w:line="264" w:lineRule="auto"/>
              <w:jc w:val="center"/>
              <w:rPr>
                <w:rFonts w:ascii="Arial" w:eastAsia="Times New Roman" w:hAnsi="Arial" w:cs="Arial"/>
                <w:b/>
                <w:bCs/>
                <w:sz w:val="23"/>
                <w:szCs w:val="23"/>
                <w:u w:val="single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Day 4</w:t>
            </w:r>
          </w:p>
        </w:tc>
        <w:tc>
          <w:tcPr>
            <w:tcW w:w="2693" w:type="dxa"/>
            <w:vMerge w:val="restart"/>
            <w:shd w:val="clear" w:color="auto" w:fill="D3E2F5"/>
            <w:vAlign w:val="center"/>
          </w:tcPr>
          <w:p w:rsidR="008040FD" w:rsidRPr="009E39DC" w:rsidRDefault="008040FD" w:rsidP="00E33CA5">
            <w:pPr>
              <w:suppressAutoHyphens/>
              <w:spacing w:line="264" w:lineRule="auto"/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17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vertAlign w:val="superscript"/>
                <w:lang w:eastAsia="ar-SA"/>
              </w:rPr>
              <w:t>th</w:t>
            </w: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 xml:space="preserve"> November 2024</w:t>
            </w:r>
          </w:p>
        </w:tc>
        <w:tc>
          <w:tcPr>
            <w:tcW w:w="5634" w:type="dxa"/>
            <w:shd w:val="clear" w:color="auto" w:fill="D3E2F5"/>
            <w:vAlign w:val="center"/>
          </w:tcPr>
          <w:p w:rsidR="008040FD" w:rsidRPr="009E39DC" w:rsidRDefault="008040FD" w:rsidP="008C04D5">
            <w:pPr>
              <w:tabs>
                <w:tab w:val="left" w:pos="1192"/>
                <w:tab w:val="left" w:pos="1430"/>
              </w:tabs>
              <w:suppressAutoHyphens/>
              <w:spacing w:line="264" w:lineRule="auto"/>
              <w:ind w:left="1430" w:hanging="1430"/>
              <w:rPr>
                <w:rFonts w:ascii="Arial" w:eastAsia="Times New Roman" w:hAnsi="Arial" w:cs="Arial"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Forenoon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ab/>
              <w:t xml:space="preserve">: 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ab/>
              <w:t>Regional Meetings of the Delegates from ICEVI’s seven regions and Regional Elections</w:t>
            </w:r>
          </w:p>
        </w:tc>
      </w:tr>
      <w:tr w:rsidR="008040FD" w:rsidRPr="00276E40" w:rsidTr="000F6A66">
        <w:trPr>
          <w:trHeight w:val="397"/>
        </w:trPr>
        <w:tc>
          <w:tcPr>
            <w:tcW w:w="959" w:type="dxa"/>
            <w:vMerge/>
            <w:shd w:val="clear" w:color="auto" w:fill="D3E2F5"/>
            <w:vAlign w:val="center"/>
          </w:tcPr>
          <w:p w:rsidR="008040FD" w:rsidRPr="009E39DC" w:rsidRDefault="008040FD" w:rsidP="00E33CA5">
            <w:pPr>
              <w:suppressAutoHyphens/>
              <w:spacing w:line="264" w:lineRule="auto"/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</w:pPr>
          </w:p>
        </w:tc>
        <w:tc>
          <w:tcPr>
            <w:tcW w:w="2693" w:type="dxa"/>
            <w:vMerge/>
            <w:shd w:val="clear" w:color="auto" w:fill="D3E2F5"/>
            <w:vAlign w:val="center"/>
          </w:tcPr>
          <w:p w:rsidR="008040FD" w:rsidRPr="009E39DC" w:rsidRDefault="008040FD" w:rsidP="00E33CA5">
            <w:pPr>
              <w:suppressAutoHyphens/>
              <w:spacing w:line="264" w:lineRule="auto"/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</w:pPr>
          </w:p>
        </w:tc>
        <w:tc>
          <w:tcPr>
            <w:tcW w:w="5634" w:type="dxa"/>
            <w:shd w:val="clear" w:color="auto" w:fill="D3E2F5"/>
            <w:vAlign w:val="center"/>
          </w:tcPr>
          <w:p w:rsidR="008040FD" w:rsidRPr="009E39DC" w:rsidRDefault="008040FD" w:rsidP="008C04D5">
            <w:pPr>
              <w:tabs>
                <w:tab w:val="left" w:pos="1192"/>
                <w:tab w:val="left" w:pos="1430"/>
              </w:tabs>
              <w:suppressAutoHyphens/>
              <w:spacing w:line="264" w:lineRule="auto"/>
              <w:ind w:left="1430" w:hanging="1430"/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Afternoon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ab/>
              <w:t xml:space="preserve">: 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ab/>
              <w:t>ICEVI General Assembly</w:t>
            </w:r>
          </w:p>
        </w:tc>
      </w:tr>
    </w:tbl>
    <w:p w:rsidR="00970B67" w:rsidRPr="009E39DC" w:rsidRDefault="0080465D" w:rsidP="00276E40">
      <w:pPr>
        <w:suppressAutoHyphens/>
        <w:spacing w:before="200" w:after="200" w:line="288" w:lineRule="auto"/>
        <w:jc w:val="both"/>
        <w:rPr>
          <w:rFonts w:ascii="Arial" w:eastAsia="Times New Roman" w:hAnsi="Arial" w:cs="Arial"/>
          <w:sz w:val="23"/>
          <w:szCs w:val="23"/>
          <w:lang w:val="en-US"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t>The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Conference will feature</w:t>
      </w:r>
      <w:r w:rsidR="00970B6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pre- and post-conference workshops and 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>a</w:t>
      </w:r>
      <w:r w:rsidR="00BA113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dedicated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exhibition area for trade displays</w:t>
      </w:r>
      <w:r w:rsidR="00BA113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and service providers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>. D</w:t>
      </w:r>
      <w:r w:rsidR="00970B6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etails will be available in the 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>Conference A</w:t>
      </w:r>
      <w:r w:rsidR="00970B67" w:rsidRPr="009E39DC">
        <w:rPr>
          <w:rFonts w:ascii="Arial" w:eastAsia="Times New Roman" w:hAnsi="Arial" w:cs="Arial"/>
          <w:sz w:val="23"/>
          <w:szCs w:val="23"/>
          <w:lang w:eastAsia="ar-SA"/>
        </w:rPr>
        <w:t>nnouncement</w:t>
      </w:r>
      <w:r w:rsidR="00800402" w:rsidRPr="009E39DC">
        <w:rPr>
          <w:rFonts w:ascii="Arial" w:eastAsia="Times New Roman" w:hAnsi="Arial" w:cs="Arial"/>
          <w:sz w:val="23"/>
          <w:szCs w:val="23"/>
          <w:lang w:eastAsia="ar-SA"/>
        </w:rPr>
        <w:t>s</w:t>
      </w:r>
      <w:r w:rsidR="00970B6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BA113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released 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>in the coming months.</w:t>
      </w:r>
      <w:r w:rsidR="00970B67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</w:p>
    <w:p w:rsidR="00C76D84" w:rsidRPr="00276E40" w:rsidRDefault="001D595F" w:rsidP="005070E5">
      <w:pPr>
        <w:shd w:val="clear" w:color="auto" w:fill="7030A0"/>
        <w:suppressAutoHyphens/>
        <w:spacing w:line="264" w:lineRule="auto"/>
        <w:jc w:val="both"/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  <w:lang w:eastAsia="ar-SA"/>
        </w:rPr>
      </w:pPr>
      <w:r w:rsidRPr="00276E40"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  <w:lang w:eastAsia="ar-SA"/>
        </w:rPr>
        <w:t>Call for Papers</w:t>
      </w:r>
    </w:p>
    <w:p w:rsidR="00710DB4" w:rsidRPr="009E39DC" w:rsidRDefault="00880FB1" w:rsidP="009E39DC">
      <w:pPr>
        <w:suppressAutoHyphens/>
        <w:spacing w:before="160" w:after="120" w:line="264" w:lineRule="auto"/>
        <w:jc w:val="both"/>
        <w:rPr>
          <w:rFonts w:ascii="Arial" w:eastAsia="Times New Roman" w:hAnsi="Arial" w:cs="Arial"/>
          <w:sz w:val="23"/>
          <w:szCs w:val="23"/>
          <w:lang w:val="en-US"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t>The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C76D84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Scientific Program Committee</w:t>
      </w: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,</w:t>
      </w:r>
      <w:r w:rsidR="00C76D84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 headed by </w:t>
      </w:r>
      <w:r w:rsidR="003313E2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Ms </w:t>
      </w:r>
      <w:r w:rsidR="00970B67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Sian Tesni</w:t>
      </w: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,</w:t>
      </w:r>
      <w:r w:rsidR="00970B67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 </w:t>
      </w: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is working closely with </w:t>
      </w:r>
      <w:r w:rsidR="00C76D84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the Blind People</w:t>
      </w:r>
      <w:r w:rsidR="00F66C03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’</w:t>
      </w:r>
      <w:r w:rsidR="00C76D84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s Association to </w:t>
      </w: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plan a world class program featuring current research</w:t>
      </w:r>
      <w:r w:rsidR="00CE58ED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,</w:t>
      </w: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 practice</w:t>
      </w:r>
      <w:r w:rsidR="00BA1137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,</w:t>
      </w:r>
      <w:r w:rsidR="00CE58ED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 and innovation</w:t>
      </w:r>
      <w:r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 in education for persons with visual impairment</w:t>
      </w:r>
      <w:r w:rsidR="00870497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>, deafblindness and multiple disabilities</w:t>
      </w:r>
      <w:r w:rsidR="00C76D84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. </w:t>
      </w:r>
    </w:p>
    <w:p w:rsidR="00C76D84" w:rsidRPr="009E39DC" w:rsidRDefault="00C76D84" w:rsidP="009E39DC">
      <w:pPr>
        <w:suppressAutoHyphens/>
        <w:spacing w:before="160" w:after="280" w:line="264" w:lineRule="auto"/>
        <w:jc w:val="both"/>
        <w:rPr>
          <w:rFonts w:ascii="Arial" w:eastAsia="Times New Roman" w:hAnsi="Arial" w:cs="Arial"/>
          <w:sz w:val="23"/>
          <w:szCs w:val="23"/>
          <w:lang w:val="en-US"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lastRenderedPageBreak/>
        <w:t>The Call for Papers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and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Abstract Submission Form will be posted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in late </w:t>
      </w:r>
      <w:r w:rsidR="00870497" w:rsidRPr="009E39DC">
        <w:rPr>
          <w:rFonts w:ascii="Arial" w:eastAsia="Times New Roman" w:hAnsi="Arial" w:cs="Arial"/>
          <w:sz w:val="23"/>
          <w:szCs w:val="23"/>
          <w:lang w:eastAsia="ar-SA"/>
        </w:rPr>
        <w:t>June</w:t>
      </w:r>
      <w:r w:rsidR="00880FB1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2023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on </w:t>
      </w:r>
      <w:hyperlink r:id="rId23" w:history="1">
        <w:r w:rsidR="001165F6" w:rsidRPr="00412F00">
          <w:rPr>
            <w:rStyle w:val="Hyperlink"/>
            <w:rFonts w:ascii="Arial" w:hAnsi="Arial" w:cs="Arial"/>
            <w:sz w:val="23"/>
            <w:szCs w:val="23"/>
          </w:rPr>
          <w:t>www.icevi2024wc.org</w:t>
        </w:r>
      </w:hyperlink>
      <w:r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1165F6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– a </w:t>
      </w:r>
      <w:r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dedicated </w:t>
      </w:r>
      <w:r w:rsidR="001165F6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website </w:t>
      </w:r>
      <w:r w:rsidR="00EF45D0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for the World Conference and </w:t>
      </w:r>
      <w:r w:rsidRPr="00412F00">
        <w:rPr>
          <w:rFonts w:ascii="Arial" w:eastAsia="Times New Roman" w:hAnsi="Arial" w:cs="Arial"/>
          <w:sz w:val="23"/>
          <w:szCs w:val="23"/>
          <w:lang w:eastAsia="ar-SA"/>
        </w:rPr>
        <w:t>General Assembl</w:t>
      </w:r>
      <w:r w:rsidR="00EF45D0" w:rsidRPr="00412F00">
        <w:rPr>
          <w:rFonts w:ascii="Arial" w:eastAsia="Times New Roman" w:hAnsi="Arial" w:cs="Arial"/>
          <w:sz w:val="23"/>
          <w:szCs w:val="23"/>
          <w:lang w:eastAsia="ar-SA"/>
        </w:rPr>
        <w:t>y</w:t>
      </w:r>
      <w:r w:rsidR="00FF6B05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, </w:t>
      </w:r>
      <w:r w:rsidR="001165F6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ICEVI website </w:t>
      </w:r>
      <w:hyperlink r:id="rId24" w:history="1">
        <w:r w:rsidR="001165F6" w:rsidRPr="00412F00">
          <w:rPr>
            <w:rFonts w:ascii="Arial" w:eastAsia="Times New Roman" w:hAnsi="Arial" w:cs="Arial"/>
            <w:color w:val="0563C1"/>
            <w:sz w:val="23"/>
            <w:szCs w:val="23"/>
            <w:u w:val="single"/>
            <w:lang w:eastAsia="ar-SA"/>
          </w:rPr>
          <w:t>www.icevi.org</w:t>
        </w:r>
      </w:hyperlink>
      <w:r w:rsidR="000F6A66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1165F6" w:rsidRPr="00412F00">
        <w:rPr>
          <w:rFonts w:ascii="Arial" w:eastAsia="Times New Roman" w:hAnsi="Arial" w:cs="Arial"/>
          <w:sz w:val="23"/>
          <w:szCs w:val="23"/>
          <w:lang w:eastAsia="ar-SA"/>
        </w:rPr>
        <w:t>and</w:t>
      </w:r>
      <w:r w:rsidR="00EF45D0" w:rsidRPr="00412F00">
        <w:rPr>
          <w:rFonts w:ascii="Arial" w:eastAsia="Times New Roman" w:hAnsi="Arial" w:cs="Arial"/>
          <w:color w:val="C00000"/>
          <w:sz w:val="23"/>
          <w:szCs w:val="23"/>
          <w:lang w:eastAsia="ar-SA"/>
        </w:rPr>
        <w:t xml:space="preserve"> </w:t>
      </w:r>
      <w:r w:rsidR="00FF6B05" w:rsidRPr="00412F00">
        <w:rPr>
          <w:rFonts w:ascii="Arial" w:eastAsia="Times New Roman" w:hAnsi="Arial" w:cs="Arial"/>
          <w:sz w:val="23"/>
          <w:szCs w:val="23"/>
          <w:lang w:eastAsia="ar-SA"/>
        </w:rPr>
        <w:t>on the</w:t>
      </w:r>
      <w:r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 ICEVI West Asia website</w:t>
      </w:r>
      <w:r w:rsidR="00EF45D0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hyperlink r:id="rId25" w:history="1">
        <w:r w:rsidR="00EF45D0" w:rsidRPr="00412F00">
          <w:rPr>
            <w:rStyle w:val="Hyperlink"/>
            <w:rFonts w:ascii="Arial" w:eastAsia="Times New Roman" w:hAnsi="Arial" w:cs="Arial"/>
            <w:sz w:val="23"/>
            <w:szCs w:val="23"/>
            <w:lang w:eastAsia="ar-SA"/>
          </w:rPr>
          <w:t>https://iceviwestasia.in</w:t>
        </w:r>
      </w:hyperlink>
      <w:r w:rsidR="00EF45D0" w:rsidRPr="00412F00">
        <w:rPr>
          <w:rFonts w:ascii="Arial" w:eastAsia="Times New Roman" w:hAnsi="Arial" w:cs="Arial"/>
          <w:sz w:val="23"/>
          <w:szCs w:val="23"/>
          <w:lang w:eastAsia="ar-SA"/>
        </w:rPr>
        <w:t xml:space="preserve">. </w:t>
      </w:r>
      <w:r w:rsidR="00BE3F3E" w:rsidRPr="00412F00">
        <w:rPr>
          <w:rFonts w:ascii="Arial" w:eastAsia="Times New Roman" w:hAnsi="Arial" w:cs="Arial"/>
          <w:sz w:val="23"/>
          <w:szCs w:val="23"/>
          <w:lang w:val="en-US" w:eastAsia="ar-SA"/>
        </w:rPr>
        <w:t xml:space="preserve">The e-mail address </w:t>
      </w:r>
      <w:r w:rsidR="007A5432" w:rsidRPr="00412F00">
        <w:rPr>
          <w:rFonts w:ascii="Arial" w:eastAsia="Times New Roman" w:hAnsi="Arial" w:cs="Arial"/>
          <w:sz w:val="23"/>
          <w:szCs w:val="23"/>
          <w:lang w:val="en-US" w:eastAsia="ar-SA"/>
        </w:rPr>
        <w:t>for submitting Abstract will be</w:t>
      </w:r>
      <w:r w:rsidR="00BE3F3E" w:rsidRPr="00412F00">
        <w:rPr>
          <w:rFonts w:ascii="Arial" w:eastAsia="Times New Roman" w:hAnsi="Arial" w:cs="Arial"/>
          <w:sz w:val="23"/>
          <w:szCs w:val="23"/>
          <w:lang w:val="en-US" w:eastAsia="ar-SA"/>
        </w:rPr>
        <w:t xml:space="preserve">: </w:t>
      </w:r>
      <w:hyperlink r:id="rId26" w:history="1">
        <w:r w:rsidR="00BE3F3E" w:rsidRPr="00412F00">
          <w:rPr>
            <w:rStyle w:val="Hyperlink"/>
            <w:rFonts w:ascii="Arial" w:eastAsia="Times New Roman" w:hAnsi="Arial" w:cs="Arial"/>
            <w:sz w:val="23"/>
            <w:szCs w:val="23"/>
            <w:lang w:eastAsia="ar-SA"/>
          </w:rPr>
          <w:t>icevi2024wc@gmail.com</w:t>
        </w:r>
      </w:hyperlink>
      <w:r w:rsidR="00E01BDB" w:rsidRPr="00412F00">
        <w:rPr>
          <w:rStyle w:val="Hyperlink"/>
          <w:rFonts w:ascii="Arial" w:eastAsia="Times New Roman" w:hAnsi="Arial" w:cs="Arial"/>
          <w:sz w:val="23"/>
          <w:szCs w:val="23"/>
          <w:u w:val="none"/>
          <w:lang w:eastAsia="ar-SA"/>
        </w:rPr>
        <w:t xml:space="preserve"> </w:t>
      </w:r>
      <w:r w:rsidR="00E01BDB" w:rsidRPr="00412F00">
        <w:rPr>
          <w:rStyle w:val="Hyperlink"/>
          <w:rFonts w:ascii="Arial" w:eastAsia="Times New Roman" w:hAnsi="Arial" w:cs="Arial"/>
          <w:color w:val="auto"/>
          <w:sz w:val="23"/>
          <w:szCs w:val="23"/>
          <w:u w:val="none"/>
          <w:lang w:eastAsia="ar-SA"/>
        </w:rPr>
        <w:t>and</w:t>
      </w:r>
      <w:r w:rsidR="00E01BDB" w:rsidRPr="00412F00">
        <w:rPr>
          <w:rStyle w:val="Hyperlink"/>
          <w:rFonts w:ascii="Arial" w:eastAsia="Times New Roman" w:hAnsi="Arial" w:cs="Arial"/>
          <w:sz w:val="23"/>
          <w:szCs w:val="23"/>
          <w:u w:val="none"/>
          <w:lang w:eastAsia="ar-SA"/>
        </w:rPr>
        <w:t xml:space="preserve"> </w:t>
      </w:r>
      <w:hyperlink r:id="rId27" w:history="1">
        <w:r w:rsidR="00E01BDB" w:rsidRPr="00412F00">
          <w:rPr>
            <w:rStyle w:val="Hyperlink"/>
            <w:rFonts w:ascii="Arial" w:eastAsia="Times New Roman" w:hAnsi="Arial" w:cs="Arial"/>
            <w:sz w:val="23"/>
            <w:szCs w:val="23"/>
            <w:lang w:eastAsia="ar-SA"/>
          </w:rPr>
          <w:t>oficevi@gmail.com</w:t>
        </w:r>
      </w:hyperlink>
      <w:r w:rsidR="008E7C3E" w:rsidRPr="000F6A66">
        <w:rPr>
          <w:rStyle w:val="Hyperlink"/>
          <w:rFonts w:ascii="Arial" w:eastAsia="Times New Roman" w:hAnsi="Arial" w:cs="Arial"/>
          <w:color w:val="auto"/>
          <w:sz w:val="23"/>
          <w:szCs w:val="23"/>
          <w:u w:val="none"/>
          <w:lang w:eastAsia="ar-SA"/>
        </w:rPr>
        <w:t>.</w:t>
      </w:r>
      <w:r w:rsidR="008E7C3E" w:rsidRPr="009E39DC">
        <w:rPr>
          <w:rStyle w:val="Hyperlink"/>
          <w:rFonts w:ascii="Arial" w:eastAsia="Times New Roman" w:hAnsi="Arial" w:cs="Arial"/>
          <w:b/>
          <w:bCs/>
          <w:sz w:val="23"/>
          <w:szCs w:val="23"/>
          <w:u w:val="none"/>
          <w:lang w:eastAsia="ar-SA"/>
        </w:rPr>
        <w:t xml:space="preserve"> </w:t>
      </w:r>
      <w:r w:rsidR="007A5432" w:rsidRPr="009E39DC">
        <w:rPr>
          <w:rFonts w:ascii="Arial" w:eastAsia="Times New Roman" w:hAnsi="Arial" w:cs="Arial"/>
          <w:bCs/>
          <w:sz w:val="23"/>
          <w:szCs w:val="23"/>
          <w:lang w:eastAsia="ar-SA"/>
        </w:rPr>
        <w:t xml:space="preserve">The </w:t>
      </w:r>
      <w:r w:rsidR="007A5432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Call for Papers will invite submissions for seminar and conference style presentations, topics for the parallel sessions, poster sessions, workshops on specific topics, demonstrations of assistive devices, etc.  </w:t>
      </w:r>
    </w:p>
    <w:p w:rsidR="00C76D84" w:rsidRPr="00276E40" w:rsidRDefault="00453263" w:rsidP="005070E5">
      <w:pPr>
        <w:shd w:val="clear" w:color="auto" w:fill="7030A0"/>
        <w:suppressAutoHyphens/>
        <w:spacing w:line="264" w:lineRule="auto"/>
        <w:jc w:val="both"/>
        <w:rPr>
          <w:rFonts w:ascii="Arial" w:eastAsia="Times New Roman" w:hAnsi="Arial" w:cs="Arial"/>
          <w:b/>
          <w:color w:val="FFFFFF" w:themeColor="background1"/>
          <w:sz w:val="32"/>
          <w:szCs w:val="32"/>
          <w:lang w:val="en-US" w:eastAsia="ar-SA"/>
        </w:rPr>
      </w:pPr>
      <w:r w:rsidRPr="00276E40">
        <w:rPr>
          <w:rFonts w:ascii="Arial" w:eastAsia="Times New Roman" w:hAnsi="Arial" w:cs="Arial"/>
          <w:b/>
          <w:color w:val="FFFFFF" w:themeColor="background1"/>
          <w:sz w:val="32"/>
          <w:szCs w:val="32"/>
          <w:lang w:eastAsia="ar-SA"/>
        </w:rPr>
        <w:t>Registration</w:t>
      </w:r>
    </w:p>
    <w:p w:rsidR="00C76D84" w:rsidRPr="00412F00" w:rsidRDefault="008D09F1" w:rsidP="00412F00">
      <w:pPr>
        <w:suppressAutoHyphens/>
        <w:spacing w:before="120" w:after="80" w:line="288" w:lineRule="auto"/>
        <w:jc w:val="both"/>
        <w:rPr>
          <w:rFonts w:ascii="Arial" w:eastAsia="Times New Roman" w:hAnsi="Arial" w:cs="Arial"/>
          <w:sz w:val="23"/>
          <w:szCs w:val="23"/>
          <w:lang w:val="en-US"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t>The conference w</w:t>
      </w:r>
      <w:r w:rsidR="00623FE5" w:rsidRPr="009E39DC">
        <w:rPr>
          <w:rFonts w:ascii="Arial" w:eastAsia="Times New Roman" w:hAnsi="Arial" w:cs="Arial"/>
          <w:sz w:val="23"/>
          <w:szCs w:val="23"/>
          <w:lang w:eastAsia="ar-SA"/>
        </w:rPr>
        <w:t>ill accommodate a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pproximately</w:t>
      </w:r>
      <w:r w:rsidR="005070E5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C7546D" w:rsidRPr="009E39DC">
        <w:rPr>
          <w:rFonts w:ascii="Arial" w:eastAsia="Times New Roman" w:hAnsi="Arial" w:cs="Arial"/>
          <w:sz w:val="23"/>
          <w:szCs w:val="23"/>
          <w:lang w:eastAsia="ar-SA"/>
        </w:rPr>
        <w:t>700</w:t>
      </w:r>
      <w:r w:rsidR="00623FE5" w:rsidRPr="009E39DC">
        <w:rPr>
          <w:rFonts w:ascii="Arial" w:eastAsia="Times New Roman" w:hAnsi="Arial" w:cs="Arial"/>
          <w:sz w:val="23"/>
          <w:szCs w:val="23"/>
          <w:lang w:eastAsia="ar-SA"/>
        </w:rPr>
        <w:t>+</w:t>
      </w:r>
      <w:r w:rsidR="005070E5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CE58ED" w:rsidRPr="009E39DC">
        <w:rPr>
          <w:rFonts w:ascii="Arial" w:eastAsia="Times New Roman" w:hAnsi="Arial" w:cs="Arial"/>
          <w:sz w:val="23"/>
          <w:szCs w:val="23"/>
          <w:lang w:eastAsia="ar-SA"/>
        </w:rPr>
        <w:t>delegates</w:t>
      </w:r>
      <w:r w:rsidR="007A5432" w:rsidRPr="009E39DC">
        <w:rPr>
          <w:rFonts w:ascii="Arial" w:eastAsia="Times New Roman" w:hAnsi="Arial" w:cs="Arial"/>
          <w:sz w:val="23"/>
          <w:szCs w:val="23"/>
          <w:lang w:eastAsia="ar-SA"/>
        </w:rPr>
        <w:t>.</w:t>
      </w:r>
      <w:r w:rsidR="005070E5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The registration </w:t>
      </w:r>
      <w:r w:rsidR="001E405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options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are</w:t>
      </w:r>
      <w:r w:rsidR="00C76D8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as follows: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2977"/>
        <w:gridCol w:w="2856"/>
      </w:tblGrid>
      <w:tr w:rsidR="00594821" w:rsidRPr="00276E40" w:rsidTr="009E39DC">
        <w:tc>
          <w:tcPr>
            <w:tcW w:w="8952" w:type="dxa"/>
            <w:gridSpan w:val="3"/>
            <w:shd w:val="clear" w:color="auto" w:fill="FFFFFF" w:themeFill="background1"/>
          </w:tcPr>
          <w:p w:rsidR="00594821" w:rsidRPr="009E39DC" w:rsidRDefault="00594821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>In-Person attendance</w:t>
            </w:r>
          </w:p>
        </w:tc>
      </w:tr>
      <w:tr w:rsidR="00453263" w:rsidRPr="00276E40" w:rsidTr="009E39DC">
        <w:tc>
          <w:tcPr>
            <w:tcW w:w="3119" w:type="dxa"/>
            <w:vMerge w:val="restart"/>
            <w:shd w:val="clear" w:color="auto" w:fill="FFE599" w:themeFill="accent4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Registration</w:t>
            </w:r>
            <w:r w:rsidR="008D09F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before</w:t>
            </w:r>
            <w:r w:rsidR="008D09F1"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 xml:space="preserve"> </w:t>
            </w:r>
            <w:r w:rsidR="00594821"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 w:eastAsia="ar-SA"/>
              </w:rPr>
              <w:br/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31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vertAlign w:val="superscript"/>
                <w:lang w:eastAsia="ar-SA"/>
              </w:rPr>
              <w:t>st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March 2024</w:t>
            </w:r>
          </w:p>
        </w:tc>
        <w:tc>
          <w:tcPr>
            <w:tcW w:w="2977" w:type="dxa"/>
            <w:shd w:val="clear" w:color="auto" w:fill="FFE599" w:themeFill="accent4" w:themeFillTint="66"/>
            <w:vAlign w:val="center"/>
          </w:tcPr>
          <w:p w:rsidR="00453263" w:rsidRPr="009E39DC" w:rsidRDefault="008D09F1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Non-Indian delegates</w:t>
            </w:r>
          </w:p>
        </w:tc>
        <w:tc>
          <w:tcPr>
            <w:tcW w:w="2856" w:type="dxa"/>
            <w:shd w:val="clear" w:color="auto" w:fill="FFE599" w:themeFill="accent4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US$ 400</w:t>
            </w:r>
          </w:p>
        </w:tc>
      </w:tr>
      <w:tr w:rsidR="00453263" w:rsidRPr="00276E40" w:rsidTr="009E39DC">
        <w:tc>
          <w:tcPr>
            <w:tcW w:w="3119" w:type="dxa"/>
            <w:vMerge/>
            <w:shd w:val="clear" w:color="auto" w:fill="FFE599" w:themeFill="accent4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</w:p>
        </w:tc>
        <w:tc>
          <w:tcPr>
            <w:tcW w:w="2977" w:type="dxa"/>
            <w:shd w:val="clear" w:color="auto" w:fill="FFE599" w:themeFill="accent4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  <w:t>Indian</w:t>
            </w:r>
            <w:r w:rsidR="008D09F1" w:rsidRPr="009E39DC"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  <w:t xml:space="preserve"> delegate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  <w:t>s</w:t>
            </w:r>
          </w:p>
        </w:tc>
        <w:tc>
          <w:tcPr>
            <w:tcW w:w="2856" w:type="dxa"/>
            <w:shd w:val="clear" w:color="auto" w:fill="FFE599" w:themeFill="accent4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US$ 200</w:t>
            </w:r>
            <w:r w:rsidR="0059482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</w:t>
            </w:r>
            <w:r w:rsidR="00870497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/</w:t>
            </w:r>
            <w:r w:rsidR="0059482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INR</w:t>
            </w:r>
            <w:r w:rsidR="00870497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16400</w:t>
            </w:r>
          </w:p>
        </w:tc>
      </w:tr>
      <w:tr w:rsidR="00453263" w:rsidRPr="00276E40" w:rsidTr="009E39DC">
        <w:tc>
          <w:tcPr>
            <w:tcW w:w="3119" w:type="dxa"/>
            <w:vMerge w:val="restart"/>
            <w:shd w:val="clear" w:color="auto" w:fill="C5E0B3" w:themeFill="accent6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Registration</w:t>
            </w:r>
            <w:r w:rsidR="008D09F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after</w:t>
            </w:r>
            <w:r w:rsidR="008D09F1"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t xml:space="preserve"> </w:t>
            </w:r>
            <w:r w:rsidR="00594821" w:rsidRPr="009E39DC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ar-SA"/>
              </w:rPr>
              <w:br/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1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vertAlign w:val="superscript"/>
                <w:lang w:eastAsia="ar-SA"/>
              </w:rPr>
              <w:t>st</w:t>
            </w: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April 2024</w:t>
            </w:r>
          </w:p>
        </w:tc>
        <w:tc>
          <w:tcPr>
            <w:tcW w:w="2977" w:type="dxa"/>
            <w:shd w:val="clear" w:color="auto" w:fill="C5E0B3" w:themeFill="accent6" w:themeFillTint="66"/>
            <w:vAlign w:val="center"/>
          </w:tcPr>
          <w:p w:rsidR="00453263" w:rsidRPr="009E39DC" w:rsidRDefault="008D09F1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Non-Indian delegates</w:t>
            </w:r>
          </w:p>
        </w:tc>
        <w:tc>
          <w:tcPr>
            <w:tcW w:w="2856" w:type="dxa"/>
            <w:shd w:val="clear" w:color="auto" w:fill="C5E0B3" w:themeFill="accent6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US$ 450</w:t>
            </w:r>
          </w:p>
        </w:tc>
      </w:tr>
      <w:tr w:rsidR="00453263" w:rsidRPr="00276E40" w:rsidTr="009E39DC">
        <w:tc>
          <w:tcPr>
            <w:tcW w:w="3119" w:type="dxa"/>
            <w:vMerge/>
            <w:shd w:val="clear" w:color="auto" w:fill="C5E0B3" w:themeFill="accent6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eastAsia="ar-SA"/>
              </w:rPr>
            </w:pPr>
          </w:p>
        </w:tc>
        <w:tc>
          <w:tcPr>
            <w:tcW w:w="2977" w:type="dxa"/>
            <w:shd w:val="clear" w:color="auto" w:fill="C5E0B3" w:themeFill="accent6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  <w:t>Indian</w:t>
            </w:r>
            <w:r w:rsidR="008D09F1" w:rsidRPr="009E39DC"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  <w:t xml:space="preserve"> delegates</w:t>
            </w:r>
          </w:p>
        </w:tc>
        <w:tc>
          <w:tcPr>
            <w:tcW w:w="2856" w:type="dxa"/>
            <w:shd w:val="clear" w:color="auto" w:fill="C5E0B3" w:themeFill="accent6" w:themeFillTint="66"/>
            <w:vAlign w:val="center"/>
          </w:tcPr>
          <w:p w:rsidR="00453263" w:rsidRPr="009E39DC" w:rsidRDefault="00453263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US$ 250</w:t>
            </w:r>
            <w:r w:rsidR="0059482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</w:t>
            </w:r>
            <w:r w:rsidR="007C04BF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/ </w:t>
            </w:r>
            <w:r w:rsidR="0059482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INR</w:t>
            </w:r>
            <w:r w:rsidR="007C04BF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20500</w:t>
            </w:r>
          </w:p>
        </w:tc>
      </w:tr>
      <w:tr w:rsidR="008C04D5" w:rsidRPr="00276E40" w:rsidTr="009E39DC">
        <w:tc>
          <w:tcPr>
            <w:tcW w:w="6096" w:type="dxa"/>
            <w:gridSpan w:val="2"/>
            <w:shd w:val="clear" w:color="auto" w:fill="BDD6EE" w:themeFill="accent5" w:themeFillTint="66"/>
            <w:vAlign w:val="center"/>
          </w:tcPr>
          <w:p w:rsidR="008C04D5" w:rsidRPr="009E39DC" w:rsidRDefault="008C04D5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val="en-US"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Accompanying person</w:t>
            </w:r>
          </w:p>
        </w:tc>
        <w:tc>
          <w:tcPr>
            <w:tcW w:w="2856" w:type="dxa"/>
            <w:shd w:val="clear" w:color="auto" w:fill="BDD6EE" w:themeFill="accent5" w:themeFillTint="66"/>
            <w:vAlign w:val="center"/>
          </w:tcPr>
          <w:p w:rsidR="008C04D5" w:rsidRPr="009E39DC" w:rsidRDefault="00025ED7" w:rsidP="00594821">
            <w:pPr>
              <w:suppressAutoHyphens/>
              <w:spacing w:line="264" w:lineRule="auto"/>
              <w:rPr>
                <w:rFonts w:ascii="Arial" w:eastAsia="Times New Roman" w:hAnsi="Arial" w:cs="Arial"/>
                <w:sz w:val="23"/>
                <w:szCs w:val="23"/>
                <w:lang w:eastAsia="ar-SA"/>
              </w:rPr>
            </w:pPr>
            <w:r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US$ 200</w:t>
            </w:r>
            <w:r w:rsidR="0059482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</w:t>
            </w:r>
            <w:r w:rsidR="00870497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/ </w:t>
            </w:r>
            <w:r w:rsidR="00594821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>INR</w:t>
            </w:r>
            <w:r w:rsidR="00870497" w:rsidRPr="009E39DC">
              <w:rPr>
                <w:rFonts w:ascii="Arial" w:eastAsia="Times New Roman" w:hAnsi="Arial" w:cs="Arial"/>
                <w:sz w:val="23"/>
                <w:szCs w:val="23"/>
                <w:lang w:eastAsia="ar-SA"/>
              </w:rPr>
              <w:t xml:space="preserve"> 8200</w:t>
            </w:r>
          </w:p>
        </w:tc>
      </w:tr>
    </w:tbl>
    <w:p w:rsidR="00C76D84" w:rsidRPr="009E39DC" w:rsidRDefault="00C76D84" w:rsidP="00276E40">
      <w:pPr>
        <w:suppressAutoHyphens/>
        <w:spacing w:before="200" w:after="120" w:line="288" w:lineRule="auto"/>
        <w:jc w:val="both"/>
        <w:rPr>
          <w:rFonts w:ascii="Arial" w:eastAsia="Times New Roman" w:hAnsi="Arial" w:cs="Arial"/>
          <w:bCs/>
          <w:color w:val="000000"/>
          <w:sz w:val="23"/>
          <w:szCs w:val="23"/>
          <w:lang w:val="en-US" w:eastAsia="ar-SA"/>
        </w:rPr>
      </w:pPr>
      <w:r w:rsidRPr="009E39DC">
        <w:rPr>
          <w:rFonts w:ascii="Arial" w:eastAsia="Times New Roman" w:hAnsi="Arial" w:cs="Arial"/>
          <w:sz w:val="23"/>
          <w:szCs w:val="23"/>
          <w:lang w:eastAsia="ar-SA"/>
        </w:rPr>
        <w:t>The registration fee is inclusive of conference materials</w:t>
      </w:r>
      <w:r w:rsidR="00CE58ED" w:rsidRPr="009E39DC">
        <w:rPr>
          <w:rFonts w:ascii="Arial" w:eastAsia="Times New Roman" w:hAnsi="Arial" w:cs="Arial"/>
          <w:sz w:val="23"/>
          <w:szCs w:val="23"/>
          <w:lang w:eastAsia="ar-SA"/>
        </w:rPr>
        <w:t>,</w:t>
      </w:r>
      <w:r w:rsidR="001E405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="00CE58ED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conference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bag, welcome reception and Gala dinner</w:t>
      </w:r>
      <w:r w:rsidR="00CE58ED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. </w:t>
      </w:r>
      <w:r w:rsidR="00D35758" w:rsidRPr="009E39DC">
        <w:rPr>
          <w:rFonts w:ascii="Arial" w:eastAsia="Times New Roman" w:hAnsi="Arial" w:cs="Arial"/>
          <w:sz w:val="23"/>
          <w:szCs w:val="23"/>
          <w:lang w:eastAsia="ar-SA"/>
        </w:rPr>
        <w:t>Additional details</w:t>
      </w:r>
      <w:r w:rsidR="001E405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, including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payment</w:t>
      </w:r>
      <w:r w:rsidR="00AA7B71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of registration fee, </w:t>
      </w:r>
      <w:r w:rsidR="001E405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and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bank transfers</w:t>
      </w:r>
      <w:r w:rsidR="001E4054"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will be posted on the ICEVI </w:t>
      </w:r>
      <w:r w:rsidR="001E4054" w:rsidRPr="009E39DC">
        <w:rPr>
          <w:rFonts w:ascii="Arial" w:eastAsia="Times New Roman" w:hAnsi="Arial" w:cs="Arial"/>
          <w:sz w:val="23"/>
          <w:szCs w:val="23"/>
          <w:lang w:eastAsia="ar-SA"/>
        </w:rPr>
        <w:t>w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 xml:space="preserve">ebsite and 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published through ICEVI’s communication channels.</w:t>
      </w:r>
    </w:p>
    <w:p w:rsidR="007A5432" w:rsidRPr="00276E40" w:rsidRDefault="007A5432" w:rsidP="00276E40">
      <w:pPr>
        <w:suppressAutoHyphens/>
        <w:spacing w:after="200" w:line="288" w:lineRule="auto"/>
        <w:jc w:val="both"/>
        <w:rPr>
          <w:rFonts w:ascii="Arial" w:eastAsia="Times New Roman" w:hAnsi="Arial" w:cs="Arial"/>
          <w:sz w:val="24"/>
          <w:szCs w:val="24"/>
          <w:lang w:val="en-US" w:eastAsia="ar-SA"/>
        </w:rPr>
      </w:pP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The organisers will also take a decision on offering the conference in the online mode too around November 2023 depending on the registrations for the in-person conference.</w:t>
      </w: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eastAsia="ar-SA"/>
        </w:rPr>
        <w:t xml:space="preserve">  </w:t>
      </w:r>
    </w:p>
    <w:p w:rsidR="00C76D84" w:rsidRPr="00276E40" w:rsidRDefault="001D595F" w:rsidP="005070E5">
      <w:pPr>
        <w:shd w:val="clear" w:color="auto" w:fill="7030A0"/>
        <w:suppressAutoHyphens/>
        <w:spacing w:line="264" w:lineRule="auto"/>
        <w:jc w:val="both"/>
        <w:rPr>
          <w:rFonts w:ascii="Arial" w:eastAsia="Times New Roman" w:hAnsi="Arial" w:cs="Arial"/>
          <w:b/>
          <w:color w:val="FFFFFF" w:themeColor="background1"/>
          <w:sz w:val="32"/>
          <w:szCs w:val="32"/>
          <w:lang w:val="en-US" w:eastAsia="ar-SA"/>
        </w:rPr>
      </w:pPr>
      <w:r w:rsidRPr="00276E40">
        <w:rPr>
          <w:rFonts w:ascii="Arial" w:eastAsia="Times New Roman" w:hAnsi="Arial" w:cs="Arial"/>
          <w:b/>
          <w:color w:val="FFFFFF" w:themeColor="background1"/>
          <w:sz w:val="32"/>
          <w:szCs w:val="32"/>
          <w:lang w:eastAsia="ar-SA"/>
        </w:rPr>
        <w:t>Hotels</w:t>
      </w:r>
    </w:p>
    <w:p w:rsidR="00C76D84" w:rsidRPr="009E39DC" w:rsidRDefault="00CE58ED" w:rsidP="00276E40">
      <w:pPr>
        <w:spacing w:before="120" w:after="200" w:line="288" w:lineRule="auto"/>
        <w:jc w:val="both"/>
        <w:rPr>
          <w:rFonts w:ascii="Arial" w:eastAsia="Times New Roman" w:hAnsi="Arial" w:cs="Arial"/>
          <w:sz w:val="23"/>
          <w:szCs w:val="23"/>
          <w:lang w:val="en-US"/>
        </w:rPr>
      </w:pPr>
      <w:r w:rsidRPr="009E39DC">
        <w:rPr>
          <w:rFonts w:ascii="Arial" w:eastAsia="Times New Roman" w:hAnsi="Arial" w:cs="Arial"/>
          <w:sz w:val="23"/>
          <w:szCs w:val="23"/>
        </w:rPr>
        <w:t>D</w:t>
      </w:r>
      <w:r w:rsidR="003E2EEA" w:rsidRPr="009E39DC">
        <w:rPr>
          <w:rFonts w:ascii="Arial" w:eastAsia="Times New Roman" w:hAnsi="Arial" w:cs="Arial"/>
          <w:sz w:val="23"/>
          <w:szCs w:val="23"/>
        </w:rPr>
        <w:t>etails of the</w:t>
      </w:r>
      <w:r w:rsidRPr="009E39DC">
        <w:rPr>
          <w:rFonts w:ascii="Arial" w:eastAsia="Times New Roman" w:hAnsi="Arial" w:cs="Arial"/>
          <w:sz w:val="23"/>
          <w:szCs w:val="23"/>
        </w:rPr>
        <w:t xml:space="preserve"> recommended</w:t>
      </w:r>
      <w:r w:rsidR="003E2EEA" w:rsidRPr="009E39DC">
        <w:rPr>
          <w:rFonts w:ascii="Arial" w:eastAsia="Times New Roman" w:hAnsi="Arial" w:cs="Arial"/>
          <w:sz w:val="23"/>
          <w:szCs w:val="23"/>
        </w:rPr>
        <w:t xml:space="preserve"> hotels </w:t>
      </w:r>
      <w:r w:rsidRPr="009E39DC">
        <w:rPr>
          <w:rFonts w:ascii="Arial" w:eastAsia="Times New Roman" w:hAnsi="Arial" w:cs="Arial"/>
          <w:sz w:val="23"/>
          <w:szCs w:val="23"/>
        </w:rPr>
        <w:t>for</w:t>
      </w:r>
      <w:r w:rsidR="003E2EEA" w:rsidRPr="009E39DC">
        <w:rPr>
          <w:rFonts w:ascii="Arial" w:eastAsia="Times New Roman" w:hAnsi="Arial" w:cs="Arial"/>
          <w:sz w:val="23"/>
          <w:szCs w:val="23"/>
        </w:rPr>
        <w:t xml:space="preserve"> the conference will be announced </w:t>
      </w:r>
      <w:r w:rsidRPr="009E39DC">
        <w:rPr>
          <w:rFonts w:ascii="Arial" w:eastAsia="Times New Roman" w:hAnsi="Arial" w:cs="Arial"/>
          <w:sz w:val="23"/>
          <w:szCs w:val="23"/>
        </w:rPr>
        <w:t>by the Host Committee in the near future. Assistance with h</w:t>
      </w:r>
      <w:r w:rsidR="00C76D84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ostel accommodation 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at</w:t>
      </w:r>
      <w:r w:rsidR="00C76D84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affordable rates 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will also be provided</w:t>
      </w:r>
      <w:r w:rsidR="001E4054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, if required,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by the Host Committee.</w:t>
      </w:r>
    </w:p>
    <w:p w:rsidR="00C76D84" w:rsidRPr="00276E40" w:rsidRDefault="00C76D84" w:rsidP="005070E5">
      <w:pPr>
        <w:shd w:val="clear" w:color="auto" w:fill="7030A0"/>
        <w:autoSpaceDE w:val="0"/>
        <w:autoSpaceDN w:val="0"/>
        <w:adjustRightInd w:val="0"/>
        <w:spacing w:line="264" w:lineRule="auto"/>
        <w:jc w:val="both"/>
        <w:rPr>
          <w:rFonts w:ascii="Arial" w:eastAsia="Times New Roman" w:hAnsi="Arial" w:cs="Arial"/>
          <w:b/>
          <w:bCs/>
          <w:color w:val="FFFFFF" w:themeColor="background1"/>
          <w:sz w:val="32"/>
          <w:szCs w:val="24"/>
          <w:lang w:eastAsia="ar-SA"/>
        </w:rPr>
      </w:pPr>
      <w:r w:rsidRPr="00276E40">
        <w:rPr>
          <w:rFonts w:ascii="Arial" w:eastAsia="Times New Roman" w:hAnsi="Arial" w:cs="Arial"/>
          <w:b/>
          <w:bCs/>
          <w:color w:val="FFFFFF" w:themeColor="background1"/>
          <w:sz w:val="32"/>
          <w:szCs w:val="24"/>
          <w:lang w:eastAsia="ar-SA"/>
        </w:rPr>
        <w:t>Visas</w:t>
      </w:r>
    </w:p>
    <w:p w:rsidR="00CE58ED" w:rsidRPr="009E39DC" w:rsidRDefault="00C76D84" w:rsidP="001E4054">
      <w:pPr>
        <w:suppressAutoHyphens/>
        <w:spacing w:before="140" w:after="120" w:line="264" w:lineRule="auto"/>
        <w:jc w:val="both"/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</w:pP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The 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H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ost 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C</w:t>
      </w:r>
      <w:r w:rsidR="003E2EEA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ommittee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,</w:t>
      </w:r>
      <w:r w:rsidR="003E2EEA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headed by Dr</w:t>
      </w:r>
      <w:r w:rsidR="00E91F3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.</w:t>
      </w:r>
      <w:r w:rsidR="00412F00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</w:t>
      </w:r>
      <w:r w:rsidR="003E2EEA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Bhushan Punani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,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will assist 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conference delegates 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with the issuance of invitation letters to obtain visa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s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for attending the conference.</w:t>
      </w:r>
      <w:r w:rsidR="00F54CDF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 </w:t>
      </w:r>
    </w:p>
    <w:p w:rsidR="00BE3F3E" w:rsidRPr="00276E40" w:rsidRDefault="00451833" w:rsidP="005070E5">
      <w:pPr>
        <w:suppressAutoHyphens/>
        <w:spacing w:before="140" w:after="200" w:line="264" w:lineRule="auto"/>
        <w:jc w:val="both"/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</w:pP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ICEVI is delighted to host the 2024 World Conference</w:t>
      </w:r>
      <w:r w:rsidR="001E4054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 and General Assembly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>. W</w:t>
      </w:r>
      <w:r w:rsidR="00CE58ED"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e look forward to welcoming you </w:t>
      </w:r>
      <w:r w:rsidRPr="009E39DC">
        <w:rPr>
          <w:rFonts w:ascii="Arial" w:eastAsia="Times New Roman" w:hAnsi="Arial" w:cs="Arial"/>
          <w:bCs/>
          <w:color w:val="000000"/>
          <w:sz w:val="23"/>
          <w:szCs w:val="23"/>
          <w:lang w:eastAsia="ar-SA"/>
        </w:rPr>
        <w:t xml:space="preserve">in-person to </w:t>
      </w:r>
      <w:r w:rsidRPr="009E39DC">
        <w:rPr>
          <w:rFonts w:ascii="Arial" w:eastAsia="Times New Roman" w:hAnsi="Arial" w:cs="Arial"/>
          <w:sz w:val="23"/>
          <w:szCs w:val="23"/>
          <w:lang w:eastAsia="ar-SA"/>
        </w:rPr>
        <w:t>Ahmedabad India</w:t>
      </w:r>
      <w:r w:rsidR="007D4B7F" w:rsidRPr="009E39DC">
        <w:rPr>
          <w:rFonts w:ascii="Arial" w:eastAsia="Times New Roman" w:hAnsi="Arial" w:cs="Arial"/>
          <w:sz w:val="23"/>
          <w:szCs w:val="23"/>
          <w:lang w:eastAsia="ar-SA"/>
        </w:rPr>
        <w:t>.</w:t>
      </w:r>
      <w:r w:rsidRPr="00276E4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451833" w:rsidRPr="000F6A66" w:rsidRDefault="00F54CDF" w:rsidP="005070E5">
      <w:pPr>
        <w:suppressAutoHyphens/>
        <w:spacing w:before="120"/>
        <w:jc w:val="both"/>
        <w:rPr>
          <w:rFonts w:ascii="Comic Sans MS" w:eastAsia="Times New Roman" w:hAnsi="Comic Sans MS" w:cs="Arial"/>
          <w:b/>
          <w:color w:val="0070C0"/>
          <w:sz w:val="28"/>
          <w:szCs w:val="28"/>
          <w:lang w:val="en-US" w:eastAsia="ar-SA"/>
        </w:rPr>
      </w:pPr>
      <w:r w:rsidRPr="000F6A66">
        <w:rPr>
          <w:rFonts w:ascii="Comic Sans MS" w:eastAsia="Times New Roman" w:hAnsi="Comic Sans MS" w:cs="Arial"/>
          <w:b/>
          <w:color w:val="0070C0"/>
          <w:sz w:val="28"/>
          <w:szCs w:val="28"/>
          <w:lang w:eastAsia="ar-SA"/>
        </w:rPr>
        <w:t>Save the dates and await more details in the coming weeks!</w:t>
      </w:r>
    </w:p>
    <w:p w:rsidR="008E7C3E" w:rsidRPr="00276E40" w:rsidRDefault="008E7C3E" w:rsidP="00976926">
      <w:pPr>
        <w:suppressAutoHyphens/>
        <w:spacing w:line="264" w:lineRule="auto"/>
        <w:jc w:val="both"/>
        <w:rPr>
          <w:rFonts w:ascii="Arial" w:eastAsia="Times New Roman" w:hAnsi="Arial" w:cs="Arial"/>
          <w:b/>
          <w:bCs/>
          <w:sz w:val="16"/>
          <w:szCs w:val="16"/>
          <w:lang w:val="en-US" w:eastAsia="ar-SA"/>
        </w:rPr>
      </w:pPr>
    </w:p>
    <w:p w:rsidR="001D595F" w:rsidRPr="00412F00" w:rsidRDefault="008549F1" w:rsidP="00276E40">
      <w:pPr>
        <w:suppressAutoHyphens/>
        <w:spacing w:after="120" w:line="264" w:lineRule="auto"/>
        <w:jc w:val="both"/>
        <w:rPr>
          <w:rFonts w:ascii="Arial" w:eastAsia="Times New Roman" w:hAnsi="Arial" w:cs="Arial"/>
          <w:b/>
          <w:bCs/>
          <w:sz w:val="18"/>
          <w:szCs w:val="18"/>
          <w:lang w:val="en-US" w:eastAsia="ar-SA"/>
        </w:rPr>
      </w:pPr>
      <w:r w:rsidRPr="00276E40">
        <w:rPr>
          <w:rFonts w:ascii="Arial" w:hAnsi="Arial" w:cs="Arial"/>
          <w:b/>
          <w:noProof/>
          <w:sz w:val="23"/>
          <w:szCs w:val="23"/>
          <w:lang w:eastAsia="en-IN" w:bidi="ta-IN"/>
        </w:rPr>
        <w:drawing>
          <wp:inline distT="0" distB="0" distL="0" distR="0" wp14:anchorId="4B74D862" wp14:editId="5C9DF407">
            <wp:extent cx="1268083" cy="320960"/>
            <wp:effectExtent l="0" t="0" r="8890" b="3175"/>
            <wp:docPr id="12" name="Picture 12" descr="Sign-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-F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AFF"/>
                        </a:clrFrom>
                        <a:clrTo>
                          <a:srgbClr val="FFFA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92" cy="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3E" w:rsidRPr="00412F00" w:rsidRDefault="00C76D84" w:rsidP="00451833">
      <w:pPr>
        <w:suppressAutoHyphens/>
        <w:spacing w:line="264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12F00">
        <w:rPr>
          <w:rFonts w:ascii="Arial" w:eastAsia="Times New Roman" w:hAnsi="Arial" w:cs="Arial"/>
          <w:b/>
          <w:bCs/>
          <w:color w:val="240EA6"/>
          <w:sz w:val="24"/>
          <w:szCs w:val="24"/>
          <w:lang w:eastAsia="ar-SA"/>
        </w:rPr>
        <w:t>Dr. Frances Gentle</w:t>
      </w:r>
      <w:r w:rsidR="00412F00" w:rsidRPr="00412F00">
        <w:rPr>
          <w:rFonts w:ascii="Arial" w:eastAsia="Times New Roman" w:hAnsi="Arial" w:cs="Arial"/>
          <w:b/>
          <w:bCs/>
          <w:color w:val="240EA6"/>
          <w:sz w:val="24"/>
          <w:szCs w:val="24"/>
          <w:lang w:eastAsia="ar-SA"/>
        </w:rPr>
        <w:t>,</w:t>
      </w:r>
      <w:r w:rsidR="00412F00" w:rsidRPr="00412F00">
        <w:rPr>
          <w:rFonts w:ascii="Arial" w:eastAsia="Times New Roman" w:hAnsi="Arial" w:cs="Arial"/>
          <w:b/>
          <w:bCs/>
          <w:color w:val="002060"/>
          <w:sz w:val="24"/>
          <w:szCs w:val="24"/>
          <w:lang w:eastAsia="ar-SA"/>
        </w:rPr>
        <w:t xml:space="preserve"> </w:t>
      </w:r>
      <w:r w:rsidRPr="00412F00">
        <w:rPr>
          <w:rFonts w:ascii="Arial" w:eastAsia="Times New Roman" w:hAnsi="Arial" w:cs="Arial"/>
          <w:sz w:val="24"/>
          <w:szCs w:val="24"/>
          <w:lang w:eastAsia="ar-SA"/>
        </w:rPr>
        <w:t>President, ICEVI</w:t>
      </w:r>
    </w:p>
    <w:p w:rsidR="00FA74F3" w:rsidRDefault="00412F00" w:rsidP="00451833">
      <w:pPr>
        <w:suppressAutoHyphens/>
        <w:spacing w:line="264" w:lineRule="auto"/>
        <w:jc w:val="both"/>
        <w:rPr>
          <w:rFonts w:ascii="Arial" w:eastAsia="Times New Roman" w:hAnsi="Arial" w:cs="Arial"/>
          <w:bCs/>
          <w:color w:val="000000"/>
          <w:sz w:val="24"/>
          <w:szCs w:val="20"/>
          <w:lang w:eastAsia="ar-SA"/>
        </w:rPr>
      </w:pPr>
      <w:r>
        <w:rPr>
          <w:rFonts w:ascii="Arial" w:eastAsia="Times New Roman" w:hAnsi="Arial" w:cs="Arial"/>
          <w:bCs/>
          <w:color w:val="000000"/>
          <w:sz w:val="24"/>
          <w:szCs w:val="20"/>
          <w:lang w:eastAsia="ar-SA"/>
        </w:rPr>
        <w:t>May</w:t>
      </w:r>
      <w:r w:rsidR="00C76D84" w:rsidRPr="00276E40">
        <w:rPr>
          <w:rFonts w:ascii="Arial" w:eastAsia="Times New Roman" w:hAnsi="Arial" w:cs="Arial"/>
          <w:bCs/>
          <w:color w:val="000000"/>
          <w:sz w:val="24"/>
          <w:szCs w:val="20"/>
          <w:lang w:eastAsia="ar-SA"/>
        </w:rPr>
        <w:t xml:space="preserve"> 2023</w:t>
      </w:r>
    </w:p>
    <w:p w:rsidR="00FA74F3" w:rsidRDefault="00FA74F3">
      <w:pPr>
        <w:rPr>
          <w:rFonts w:ascii="Arial" w:eastAsia="Times New Roman" w:hAnsi="Arial" w:cs="Arial"/>
          <w:bCs/>
          <w:color w:val="000000"/>
          <w:sz w:val="24"/>
          <w:szCs w:val="20"/>
          <w:lang w:eastAsia="ar-SA"/>
        </w:rPr>
      </w:pPr>
      <w:r>
        <w:rPr>
          <w:rFonts w:ascii="Arial" w:eastAsia="Times New Roman" w:hAnsi="Arial" w:cs="Arial"/>
          <w:bCs/>
          <w:color w:val="000000"/>
          <w:sz w:val="24"/>
          <w:szCs w:val="20"/>
          <w:lang w:eastAsia="ar-SA"/>
        </w:rPr>
        <w:br w:type="page"/>
      </w:r>
    </w:p>
    <w:p w:rsidR="007A5432" w:rsidRPr="005E12B9" w:rsidRDefault="007A5432" w:rsidP="005E12B9">
      <w:pPr>
        <w:suppressAutoHyphens/>
        <w:spacing w:line="264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ar-SA"/>
        </w:rPr>
      </w:pPr>
      <w:r w:rsidRPr="005E12B9">
        <w:rPr>
          <w:rFonts w:ascii="Arial" w:eastAsia="Times New Roman" w:hAnsi="Arial" w:cs="Arial"/>
          <w:b/>
          <w:bCs/>
          <w:color w:val="000000"/>
          <w:sz w:val="26"/>
          <w:szCs w:val="26"/>
          <w:lang w:eastAsia="ar-SA"/>
        </w:rPr>
        <w:lastRenderedPageBreak/>
        <w:t>Contact details of the Host Committee</w:t>
      </w:r>
      <w:r w:rsidR="008E7C3E" w:rsidRPr="005E12B9">
        <w:rPr>
          <w:rFonts w:ascii="Arial" w:eastAsia="Times New Roman" w:hAnsi="Arial" w:cs="Arial"/>
          <w:b/>
          <w:bCs/>
          <w:color w:val="000000"/>
          <w:sz w:val="26"/>
          <w:szCs w:val="26"/>
          <w:lang w:eastAsia="ar-SA"/>
        </w:rPr>
        <w:t>:</w:t>
      </w:r>
    </w:p>
    <w:p w:rsidR="008E7C3E" w:rsidRPr="00594821" w:rsidRDefault="008E7C3E" w:rsidP="00451833">
      <w:pPr>
        <w:suppressAutoHyphens/>
        <w:spacing w:line="264" w:lineRule="auto"/>
        <w:jc w:val="both"/>
        <w:rPr>
          <w:rFonts w:ascii="Arial" w:eastAsia="Times New Roman" w:hAnsi="Arial" w:cs="Arial"/>
          <w:b/>
          <w:color w:val="000000"/>
          <w:sz w:val="16"/>
          <w:szCs w:val="12"/>
          <w:lang w:eastAsia="ar-SA"/>
        </w:rPr>
      </w:pPr>
    </w:p>
    <w:p w:rsidR="007A5432" w:rsidRPr="00412F00" w:rsidRDefault="007A5432" w:rsidP="00276E40">
      <w:pPr>
        <w:suppressAutoHyphens/>
        <w:spacing w:line="264" w:lineRule="auto"/>
        <w:ind w:left="567"/>
        <w:rPr>
          <w:rFonts w:ascii="Arial" w:eastAsia="Times New Roman" w:hAnsi="Arial" w:cs="Arial"/>
          <w:b/>
          <w:color w:val="C00000"/>
          <w:sz w:val="24"/>
          <w:szCs w:val="20"/>
          <w:lang w:eastAsia="ar-SA"/>
        </w:rPr>
      </w:pPr>
      <w:r w:rsidRPr="00412F00">
        <w:rPr>
          <w:rFonts w:ascii="Arial" w:eastAsia="Times New Roman" w:hAnsi="Arial" w:cs="Arial"/>
          <w:b/>
          <w:color w:val="C00000"/>
          <w:sz w:val="24"/>
          <w:szCs w:val="20"/>
          <w:lang w:eastAsia="ar-SA"/>
        </w:rPr>
        <w:t>Dr.</w:t>
      </w:r>
      <w:r w:rsidR="008E7C3E" w:rsidRPr="00412F00">
        <w:rPr>
          <w:rFonts w:ascii="Arial" w:eastAsia="Times New Roman" w:hAnsi="Arial" w:cs="Arial"/>
          <w:b/>
          <w:color w:val="C00000"/>
          <w:sz w:val="24"/>
          <w:szCs w:val="20"/>
          <w:lang w:eastAsia="ar-SA"/>
        </w:rPr>
        <w:t xml:space="preserve"> </w:t>
      </w:r>
      <w:r w:rsidR="00276E40" w:rsidRPr="00412F00">
        <w:rPr>
          <w:rFonts w:ascii="Arial" w:eastAsia="Times New Roman" w:hAnsi="Arial" w:cs="Arial"/>
          <w:b/>
          <w:color w:val="C00000"/>
          <w:sz w:val="24"/>
          <w:szCs w:val="20"/>
          <w:lang w:eastAsia="ar-SA"/>
        </w:rPr>
        <w:t>Bhushan Punani</w:t>
      </w:r>
    </w:p>
    <w:p w:rsidR="007A5432" w:rsidRPr="00276E40" w:rsidRDefault="007A5432" w:rsidP="00276E40">
      <w:pPr>
        <w:suppressAutoHyphens/>
        <w:spacing w:line="264" w:lineRule="auto"/>
        <w:ind w:left="567"/>
        <w:rPr>
          <w:rFonts w:ascii="Arial" w:eastAsia="Times New Roman" w:hAnsi="Arial" w:cs="Arial"/>
          <w:bCs/>
          <w:i/>
          <w:iCs/>
          <w:color w:val="000000"/>
          <w:sz w:val="24"/>
          <w:szCs w:val="20"/>
          <w:lang w:val="en-US" w:eastAsia="ar-SA"/>
        </w:rPr>
      </w:pPr>
      <w:r w:rsidRPr="00276E40">
        <w:rPr>
          <w:rFonts w:ascii="Arial" w:eastAsia="Times New Roman" w:hAnsi="Arial" w:cs="Arial"/>
          <w:bCs/>
          <w:i/>
          <w:iCs/>
          <w:color w:val="000000"/>
          <w:sz w:val="24"/>
          <w:szCs w:val="20"/>
          <w:lang w:eastAsia="ar-SA"/>
        </w:rPr>
        <w:t>Chairperson, Host Committee</w:t>
      </w:r>
    </w:p>
    <w:p w:rsidR="008E7C3E" w:rsidRPr="00276E40" w:rsidRDefault="007C04BF" w:rsidP="00276E40">
      <w:pPr>
        <w:suppressAutoHyphens/>
        <w:spacing w:line="264" w:lineRule="auto"/>
        <w:ind w:left="567"/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</w:pPr>
      <w:r w:rsidRPr="002D2A55">
        <w:rPr>
          <w:rFonts w:ascii="Arial" w:eastAsia="Times New Roman" w:hAnsi="Arial" w:cs="Arial"/>
          <w:bCs/>
          <w:sz w:val="24"/>
          <w:szCs w:val="20"/>
          <w:lang w:val="en-US" w:eastAsia="ar-SA"/>
        </w:rPr>
        <w:t>General</w:t>
      </w:r>
      <w:r w:rsidR="008E7C3E" w:rsidRPr="002D2A55">
        <w:rPr>
          <w:rFonts w:ascii="Arial" w:eastAsia="Times New Roman" w:hAnsi="Arial" w:cs="Arial"/>
          <w:bCs/>
          <w:sz w:val="24"/>
          <w:szCs w:val="20"/>
          <w:lang w:val="en-US" w:eastAsia="ar-SA"/>
        </w:rPr>
        <w:t xml:space="preserve"> Secretary</w:t>
      </w:r>
      <w:r w:rsidR="008E7C3E"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>, Blind People’s Association (India)</w:t>
      </w:r>
    </w:p>
    <w:p w:rsidR="00276E40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bCs/>
          <w:color w:val="000000"/>
          <w:sz w:val="24"/>
          <w:szCs w:val="20"/>
          <w:lang w:val="es-ES_tradnl" w:eastAsia="ar-SA"/>
        </w:rPr>
      </w:pP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 xml:space="preserve">132 Ft. Ring Road, </w:t>
      </w: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s-ES_tradnl" w:eastAsia="ar-SA"/>
        </w:rPr>
        <w:t>Vastrapur, Ahmedabad</w:t>
      </w:r>
      <w:r w:rsid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 xml:space="preserve">, </w:t>
      </w: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s-ES_tradnl" w:eastAsia="ar-SA"/>
        </w:rPr>
        <w:t>Gujarat - 380 015,</w:t>
      </w:r>
    </w:p>
    <w:p w:rsidR="008E7C3E" w:rsidRPr="00276E40" w:rsidRDefault="005E12B9" w:rsidP="00276E40">
      <w:pPr>
        <w:suppressAutoHyphens/>
        <w:spacing w:line="264" w:lineRule="auto"/>
        <w:ind w:left="567"/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0"/>
          <w:lang w:val="es-ES_tradnl" w:eastAsia="ar-SA"/>
        </w:rPr>
        <w:t>India</w:t>
      </w:r>
      <w:r w:rsidR="00276E40">
        <w:rPr>
          <w:rFonts w:ascii="Arial" w:eastAsia="Times New Roman" w:hAnsi="Arial" w:cs="Arial"/>
          <w:b/>
          <w:bCs/>
          <w:color w:val="000000"/>
          <w:sz w:val="24"/>
          <w:szCs w:val="20"/>
          <w:lang w:val="es-ES_tradnl" w:eastAsia="ar-SA"/>
        </w:rPr>
        <w:t>.</w:t>
      </w:r>
    </w:p>
    <w:p w:rsidR="008E7C3E" w:rsidRPr="00276E40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</w:pP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 xml:space="preserve">E-mail: </w:t>
      </w:r>
      <w:hyperlink r:id="rId29" w:history="1">
        <w:r w:rsidR="00C2233D" w:rsidRPr="00276E40">
          <w:rPr>
            <w:rStyle w:val="Hyperlink"/>
            <w:rFonts w:ascii="Arial" w:eastAsia="Times New Roman" w:hAnsi="Arial" w:cs="Arial"/>
            <w:bCs/>
            <w:sz w:val="24"/>
            <w:szCs w:val="20"/>
            <w:lang w:eastAsia="ar-SA"/>
          </w:rPr>
          <w:t>icevi2024wc@gmail.com</w:t>
        </w:r>
      </w:hyperlink>
    </w:p>
    <w:p w:rsidR="007A5432" w:rsidRPr="00276E40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color w:val="000000"/>
          <w:sz w:val="24"/>
          <w:szCs w:val="20"/>
          <w:lang w:val="en-US" w:eastAsia="ar-SA"/>
        </w:rPr>
      </w:pP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 xml:space="preserve">Website: </w:t>
      </w:r>
      <w:hyperlink r:id="rId30" w:history="1">
        <w:r w:rsidRPr="00276E40">
          <w:rPr>
            <w:rStyle w:val="Hyperlink"/>
            <w:rFonts w:ascii="Arial" w:eastAsia="Times New Roman" w:hAnsi="Arial" w:cs="Arial"/>
            <w:bCs/>
            <w:sz w:val="24"/>
            <w:szCs w:val="20"/>
            <w:lang w:eastAsia="ar-SA"/>
          </w:rPr>
          <w:t>www.icevi2024wc.org</w:t>
        </w:r>
      </w:hyperlink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 xml:space="preserve"> ; </w:t>
      </w:r>
      <w:hyperlink r:id="rId31" w:history="1">
        <w:r w:rsidRPr="00276E40">
          <w:rPr>
            <w:rStyle w:val="Hyperlink"/>
            <w:rFonts w:ascii="Arial" w:eastAsia="Times New Roman" w:hAnsi="Arial" w:cs="Arial"/>
            <w:sz w:val="24"/>
            <w:szCs w:val="24"/>
            <w:lang w:eastAsia="ar-SA"/>
          </w:rPr>
          <w:t>https://iceviwestasia.in</w:t>
        </w:r>
      </w:hyperlink>
    </w:p>
    <w:p w:rsidR="008E7C3E" w:rsidRPr="00594821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b/>
          <w:bCs/>
          <w:color w:val="000000"/>
          <w:sz w:val="20"/>
          <w:szCs w:val="16"/>
          <w:lang w:eastAsia="ar-SA"/>
        </w:rPr>
      </w:pPr>
    </w:p>
    <w:p w:rsidR="00276E40" w:rsidRPr="00594821" w:rsidRDefault="00AC4A8E" w:rsidP="00276E40">
      <w:pPr>
        <w:suppressAutoHyphens/>
        <w:spacing w:line="264" w:lineRule="auto"/>
        <w:ind w:left="567"/>
        <w:rPr>
          <w:rFonts w:ascii="Arial" w:eastAsia="Times New Roman" w:hAnsi="Arial" w:cs="Arial"/>
          <w:b/>
          <w:bCs/>
          <w:color w:val="000000"/>
          <w:sz w:val="24"/>
          <w:szCs w:val="20"/>
          <w:lang w:eastAsia="ar-SA"/>
        </w:rPr>
      </w:pPr>
      <w:r w:rsidRPr="00594821">
        <w:rPr>
          <w:rFonts w:ascii="Arial" w:eastAsia="Times New Roman" w:hAnsi="Arial" w:cs="Arial"/>
          <w:b/>
          <w:bCs/>
          <w:color w:val="000000"/>
          <w:sz w:val="24"/>
          <w:szCs w:val="20"/>
          <w:lang w:eastAsia="ar-SA"/>
        </w:rPr>
        <w:t>&amp;</w:t>
      </w:r>
    </w:p>
    <w:p w:rsidR="00AC4A8E" w:rsidRPr="00594821" w:rsidRDefault="00AC4A8E" w:rsidP="00276E40">
      <w:pPr>
        <w:suppressAutoHyphens/>
        <w:spacing w:line="264" w:lineRule="auto"/>
        <w:ind w:left="567"/>
        <w:rPr>
          <w:rFonts w:ascii="Arial" w:eastAsia="Times New Roman" w:hAnsi="Arial" w:cs="Arial"/>
          <w:b/>
          <w:bCs/>
          <w:color w:val="000000"/>
          <w:sz w:val="20"/>
          <w:szCs w:val="16"/>
          <w:lang w:val="en-US" w:eastAsia="ar-SA"/>
        </w:rPr>
      </w:pPr>
    </w:p>
    <w:p w:rsidR="007A5432" w:rsidRPr="00412F00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b/>
          <w:bCs/>
          <w:color w:val="C00000"/>
          <w:sz w:val="24"/>
          <w:szCs w:val="20"/>
          <w:lang w:val="en-US" w:eastAsia="ar-SA"/>
        </w:rPr>
      </w:pPr>
      <w:r w:rsidRPr="00412F00">
        <w:rPr>
          <w:rFonts w:ascii="Arial" w:eastAsia="Times New Roman" w:hAnsi="Arial" w:cs="Arial"/>
          <w:b/>
          <w:bCs/>
          <w:color w:val="C00000"/>
          <w:sz w:val="24"/>
          <w:szCs w:val="20"/>
          <w:lang w:eastAsia="ar-SA"/>
        </w:rPr>
        <w:t xml:space="preserve">ICEVI </w:t>
      </w:r>
      <w:r w:rsidR="00276E40" w:rsidRPr="00412F00">
        <w:rPr>
          <w:rFonts w:ascii="Arial" w:eastAsia="Times New Roman" w:hAnsi="Arial" w:cs="Arial"/>
          <w:b/>
          <w:bCs/>
          <w:color w:val="C00000"/>
          <w:sz w:val="24"/>
          <w:szCs w:val="20"/>
          <w:lang w:eastAsia="ar-SA"/>
        </w:rPr>
        <w:t>Secretariat</w:t>
      </w:r>
    </w:p>
    <w:p w:rsidR="00276E40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</w:pP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>No.3, Professors’ Colony, Sri Ramakrishna Vidyalaya Post,</w:t>
      </w:r>
    </w:p>
    <w:p w:rsidR="00276E40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</w:pP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>Coimbatore 641 020</w:t>
      </w:r>
      <w:r w:rsid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 xml:space="preserve">, </w:t>
      </w:r>
      <w:r w:rsidRPr="00276E40">
        <w:rPr>
          <w:rFonts w:ascii="Arial" w:eastAsia="Times New Roman" w:hAnsi="Arial" w:cs="Arial"/>
          <w:bCs/>
          <w:color w:val="000000"/>
          <w:sz w:val="24"/>
          <w:szCs w:val="20"/>
          <w:lang w:val="en-US" w:eastAsia="ar-SA"/>
        </w:rPr>
        <w:t>Tamil Nadu,</w:t>
      </w:r>
    </w:p>
    <w:p w:rsidR="007A5432" w:rsidRPr="00276E40" w:rsidRDefault="005E12B9" w:rsidP="00276E40">
      <w:pPr>
        <w:suppressAutoHyphens/>
        <w:spacing w:line="264" w:lineRule="auto"/>
        <w:ind w:left="567"/>
        <w:rPr>
          <w:rFonts w:ascii="Arial" w:eastAsia="Times New Roman" w:hAnsi="Arial" w:cs="Arial"/>
          <w:b/>
          <w:bCs/>
          <w:color w:val="000000"/>
          <w:sz w:val="24"/>
          <w:szCs w:val="20"/>
          <w:lang w:val="en-US" w:eastAsia="ar-S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0"/>
          <w:lang w:val="en-US" w:eastAsia="ar-SA"/>
        </w:rPr>
        <w:t>India</w:t>
      </w:r>
      <w:r w:rsidR="008E7C3E" w:rsidRPr="00276E40">
        <w:rPr>
          <w:rFonts w:ascii="Arial" w:eastAsia="Times New Roman" w:hAnsi="Arial" w:cs="Arial"/>
          <w:b/>
          <w:bCs/>
          <w:color w:val="000000"/>
          <w:sz w:val="24"/>
          <w:szCs w:val="20"/>
          <w:lang w:val="en-US" w:eastAsia="ar-SA"/>
        </w:rPr>
        <w:t>.</w:t>
      </w:r>
    </w:p>
    <w:p w:rsidR="008E7C3E" w:rsidRPr="00276E40" w:rsidRDefault="008E7C3E" w:rsidP="00276E40">
      <w:pPr>
        <w:suppressAutoHyphens/>
        <w:spacing w:line="264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val="en-US" w:eastAsia="ar-SA"/>
        </w:rPr>
      </w:pPr>
      <w:r w:rsidRPr="00276E40">
        <w:rPr>
          <w:rFonts w:ascii="Arial" w:eastAsia="Times New Roman" w:hAnsi="Arial" w:cs="Arial"/>
          <w:color w:val="000000"/>
          <w:sz w:val="24"/>
          <w:szCs w:val="24"/>
          <w:lang w:val="en-US" w:eastAsia="ar-SA"/>
        </w:rPr>
        <w:t xml:space="preserve">E-mail: </w:t>
      </w:r>
      <w:hyperlink r:id="rId32" w:history="1">
        <w:r w:rsidRPr="00276E40">
          <w:rPr>
            <w:rStyle w:val="Hyperlink"/>
            <w:rFonts w:ascii="Arial" w:eastAsia="Times New Roman" w:hAnsi="Arial" w:cs="Arial"/>
            <w:sz w:val="24"/>
            <w:szCs w:val="24"/>
            <w:lang w:val="en-US" w:eastAsia="ar-SA"/>
          </w:rPr>
          <w:t>oficevi@gmail.com</w:t>
        </w:r>
      </w:hyperlink>
    </w:p>
    <w:p w:rsidR="008E7C3E" w:rsidRDefault="008E7C3E" w:rsidP="00276E40">
      <w:pPr>
        <w:suppressAutoHyphens/>
        <w:spacing w:line="264" w:lineRule="auto"/>
        <w:ind w:left="567"/>
        <w:rPr>
          <w:rStyle w:val="Hyperlink"/>
          <w:rFonts w:ascii="Arial" w:hAnsi="Arial" w:cs="Arial"/>
          <w:sz w:val="24"/>
          <w:szCs w:val="24"/>
        </w:rPr>
      </w:pPr>
      <w:r w:rsidRPr="00276E40">
        <w:rPr>
          <w:rFonts w:ascii="Arial" w:eastAsia="Times New Roman" w:hAnsi="Arial" w:cs="Arial"/>
          <w:color w:val="000000"/>
          <w:sz w:val="24"/>
          <w:szCs w:val="24"/>
          <w:lang w:val="en-US" w:eastAsia="ar-SA"/>
        </w:rPr>
        <w:t>Website:</w:t>
      </w:r>
      <w:r w:rsidRPr="00276E40">
        <w:rPr>
          <w:rFonts w:ascii="Arial" w:hAnsi="Arial" w:cs="Arial"/>
          <w:sz w:val="24"/>
          <w:szCs w:val="24"/>
        </w:rPr>
        <w:t xml:space="preserve"> </w:t>
      </w:r>
      <w:hyperlink r:id="rId33" w:history="1">
        <w:r w:rsidRPr="00276E40">
          <w:rPr>
            <w:rStyle w:val="Hyperlink"/>
            <w:rFonts w:ascii="Arial" w:hAnsi="Arial" w:cs="Arial"/>
            <w:sz w:val="24"/>
            <w:szCs w:val="24"/>
          </w:rPr>
          <w:t>www.icevi.org</w:t>
        </w:r>
      </w:hyperlink>
    </w:p>
    <w:p w:rsidR="00AC4A8E" w:rsidRDefault="00AC4A8E" w:rsidP="00276E40">
      <w:pPr>
        <w:suppressAutoHyphens/>
        <w:spacing w:line="264" w:lineRule="auto"/>
        <w:ind w:left="567"/>
        <w:rPr>
          <w:rStyle w:val="Hyperlink"/>
          <w:rFonts w:ascii="Arial" w:hAnsi="Arial" w:cs="Arial"/>
          <w:sz w:val="24"/>
          <w:szCs w:val="24"/>
        </w:rPr>
      </w:pPr>
    </w:p>
    <w:p w:rsidR="00AC4A8E" w:rsidRPr="00E61DB2" w:rsidRDefault="00AC4A8E" w:rsidP="00276E40">
      <w:pPr>
        <w:suppressAutoHyphens/>
        <w:spacing w:line="264" w:lineRule="auto"/>
        <w:ind w:left="567"/>
        <w:rPr>
          <w:rStyle w:val="Hyperlink"/>
          <w:rFonts w:ascii="Arial" w:hAnsi="Arial" w:cs="Arial"/>
          <w:sz w:val="24"/>
          <w:szCs w:val="24"/>
          <w:lang w:val="en-US"/>
        </w:rPr>
      </w:pPr>
    </w:p>
    <w:p w:rsidR="00AC4A8E" w:rsidRDefault="00AC4A8E" w:rsidP="00276E40">
      <w:pPr>
        <w:suppressAutoHyphens/>
        <w:spacing w:line="264" w:lineRule="auto"/>
        <w:ind w:left="567"/>
        <w:rPr>
          <w:rStyle w:val="Hyperlink"/>
          <w:rFonts w:ascii="Arial" w:hAnsi="Arial" w:cs="Arial"/>
          <w:sz w:val="24"/>
          <w:szCs w:val="24"/>
        </w:rPr>
      </w:pPr>
    </w:p>
    <w:p w:rsidR="00AC4A8E" w:rsidRDefault="00AC4A8E" w:rsidP="00276E40">
      <w:pPr>
        <w:suppressAutoHyphens/>
        <w:spacing w:line="264" w:lineRule="auto"/>
        <w:ind w:left="567"/>
        <w:rPr>
          <w:rStyle w:val="Hyperlink"/>
          <w:rFonts w:ascii="Arial" w:hAnsi="Arial" w:cs="Arial"/>
          <w:sz w:val="24"/>
          <w:szCs w:val="24"/>
        </w:rPr>
      </w:pPr>
    </w:p>
    <w:p w:rsidR="00AC4A8E" w:rsidRPr="00CF1D9D" w:rsidRDefault="00412F00" w:rsidP="005070E5">
      <w:pPr>
        <w:suppressAutoHyphens/>
        <w:spacing w:line="264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IN" w:bidi="ta-IN"/>
        </w:rPr>
        <w:drawing>
          <wp:inline distT="0" distB="0" distL="0" distR="0">
            <wp:extent cx="5391150" cy="3600450"/>
            <wp:effectExtent l="133350" t="114300" r="152400" b="171450"/>
            <wp:docPr id="2" name="Picture 2" descr="Visually Impaired children with Braille books. &#10;Photo Courtesy: Resources for the Blind Inc., Philipp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CEVI\PHOTOS\read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C4A8E" w:rsidRPr="00CF1D9D" w:rsidSect="00E33CA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418" w:right="1418" w:bottom="1418" w:left="1418" w:header="1134" w:footer="11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7C6" w:rsidRDefault="00A457C6">
      <w:r>
        <w:separator/>
      </w:r>
    </w:p>
  </w:endnote>
  <w:endnote w:type="continuationSeparator" w:id="0">
    <w:p w:rsidR="00A457C6" w:rsidRDefault="00A4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Frutiger 57Cn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-DIN"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-DIN Condensed"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EB" w:rsidRDefault="009167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601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5E8B" w:rsidRPr="001D595F" w:rsidRDefault="00E33CA5" w:rsidP="001D595F">
        <w:pPr>
          <w:pStyle w:val="Footer"/>
          <w:jc w:val="center"/>
        </w:pPr>
        <w:r>
          <w:rPr>
            <w:rFonts w:ascii="Verdana" w:hAnsi="Verdana" w:cs="Arial"/>
            <w:b/>
            <w:noProof/>
            <w:sz w:val="32"/>
            <w:szCs w:val="32"/>
            <w:lang w:val="en-IN" w:eastAsia="en-IN" w:bidi="ta-IN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1328FAD" wp14:editId="6BBED8DB">
                  <wp:simplePos x="0" y="0"/>
                  <wp:positionH relativeFrom="column">
                    <wp:posOffset>-911225</wp:posOffset>
                  </wp:positionH>
                  <wp:positionV relativeFrom="paragraph">
                    <wp:posOffset>369570</wp:posOffset>
                  </wp:positionV>
                  <wp:extent cx="7587615" cy="542925"/>
                  <wp:effectExtent l="0" t="0" r="0" b="9525"/>
                  <wp:wrapNone/>
                  <wp:docPr id="8" name="Rectangle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7615" cy="5429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ect w14:anchorId="0CA9BCAD" id="Rectangle 8" o:spid="_x0000_s1026" style="position:absolute;margin-left:-71.75pt;margin-top:29.1pt;width:597.4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" fillcolor="#f4b083 [1941]" stroked="f" strokeweight="1pt"/>
              </w:pict>
            </mc:Fallback>
          </mc:AlternateContent>
        </w:r>
        <w:r w:rsidRPr="001D595F">
          <w:rPr>
            <w:rFonts w:ascii="Times New Roman" w:hAnsi="Times New Roman"/>
            <w:sz w:val="22"/>
            <w:szCs w:val="18"/>
          </w:rPr>
          <w:t xml:space="preserve"> </w:t>
        </w:r>
        <w:r w:rsidR="001D595F" w:rsidRPr="001D595F">
          <w:rPr>
            <w:rFonts w:ascii="Times New Roman" w:hAnsi="Times New Roman"/>
            <w:sz w:val="22"/>
            <w:szCs w:val="18"/>
          </w:rPr>
          <w:fldChar w:fldCharType="begin"/>
        </w:r>
        <w:r w:rsidR="001D595F" w:rsidRPr="001D595F">
          <w:rPr>
            <w:rFonts w:ascii="Times New Roman" w:hAnsi="Times New Roman"/>
            <w:sz w:val="22"/>
            <w:szCs w:val="18"/>
          </w:rPr>
          <w:instrText xml:space="preserve"> PAGE   \* MERGEFORMAT </w:instrText>
        </w:r>
        <w:r w:rsidR="001D595F" w:rsidRPr="001D595F">
          <w:rPr>
            <w:rFonts w:ascii="Times New Roman" w:hAnsi="Times New Roman"/>
            <w:sz w:val="22"/>
            <w:szCs w:val="18"/>
          </w:rPr>
          <w:fldChar w:fldCharType="separate"/>
        </w:r>
        <w:r w:rsidR="0061604F">
          <w:rPr>
            <w:rFonts w:ascii="Times New Roman" w:hAnsi="Times New Roman"/>
            <w:noProof/>
            <w:sz w:val="22"/>
            <w:szCs w:val="18"/>
          </w:rPr>
          <w:t>2</w:t>
        </w:r>
        <w:r w:rsidR="001D595F" w:rsidRPr="001D595F">
          <w:rPr>
            <w:rFonts w:ascii="Times New Roman" w:hAnsi="Times New Roman"/>
            <w:noProof/>
            <w:sz w:val="22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EB" w:rsidRDefault="009167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7C6" w:rsidRDefault="00A457C6">
      <w:r>
        <w:separator/>
      </w:r>
    </w:p>
  </w:footnote>
  <w:footnote w:type="continuationSeparator" w:id="0">
    <w:p w:rsidR="00A457C6" w:rsidRDefault="00A45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EB" w:rsidRDefault="009167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CA5" w:rsidRDefault="00E33CA5">
    <w:pPr>
      <w:pStyle w:val="Header"/>
    </w:pPr>
    <w:r>
      <w:rPr>
        <w:rFonts w:ascii="Verdana" w:eastAsia="Times New Roman" w:hAnsi="Verdana" w:cs="Arial"/>
        <w:b/>
        <w:noProof/>
        <w:sz w:val="32"/>
        <w:szCs w:val="32"/>
        <w:lang w:eastAsia="en-IN" w:bidi="ta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E2D59F" wp14:editId="0029DDE7">
              <wp:simplePos x="0" y="0"/>
              <wp:positionH relativeFrom="column">
                <wp:posOffset>-920419</wp:posOffset>
              </wp:positionH>
              <wp:positionV relativeFrom="paragraph">
                <wp:posOffset>-727710</wp:posOffset>
              </wp:positionV>
              <wp:extent cx="7587615" cy="543464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615" cy="543464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C393D6B" id="Rectangle 1" o:spid="_x0000_s1026" style="position:absolute;margin-left:-72.45pt;margin-top:-57.3pt;width:597.45pt;height: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" fillcolor="#0070c0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EB" w:rsidRDefault="009167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F579D"/>
    <w:multiLevelType w:val="hybridMultilevel"/>
    <w:tmpl w:val="C6AE74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12217"/>
    <w:multiLevelType w:val="hybridMultilevel"/>
    <w:tmpl w:val="19B458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273369"/>
    <w:multiLevelType w:val="hybridMultilevel"/>
    <w:tmpl w:val="04B83F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105F8"/>
    <w:multiLevelType w:val="hybridMultilevel"/>
    <w:tmpl w:val="760E60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ndini Rawal">
    <w15:presenceInfo w15:providerId="None" w15:userId="Nandini Raw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49">
      <o:colormru v:ext="edit" colors="#fff1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84"/>
    <w:rsid w:val="00005318"/>
    <w:rsid w:val="000149DE"/>
    <w:rsid w:val="00025ED7"/>
    <w:rsid w:val="000306E9"/>
    <w:rsid w:val="00066C7C"/>
    <w:rsid w:val="00081E0D"/>
    <w:rsid w:val="0008783D"/>
    <w:rsid w:val="000B4A57"/>
    <w:rsid w:val="000D24F0"/>
    <w:rsid w:val="000F6A66"/>
    <w:rsid w:val="001165F6"/>
    <w:rsid w:val="001B5F17"/>
    <w:rsid w:val="001D438E"/>
    <w:rsid w:val="001D595F"/>
    <w:rsid w:val="001E4054"/>
    <w:rsid w:val="002054F6"/>
    <w:rsid w:val="00225B98"/>
    <w:rsid w:val="00276E40"/>
    <w:rsid w:val="002949F5"/>
    <w:rsid w:val="002A3ADF"/>
    <w:rsid w:val="002B3CBD"/>
    <w:rsid w:val="002B3FF8"/>
    <w:rsid w:val="002D2A55"/>
    <w:rsid w:val="002F502F"/>
    <w:rsid w:val="003254EA"/>
    <w:rsid w:val="003265C6"/>
    <w:rsid w:val="003313E2"/>
    <w:rsid w:val="003E01D7"/>
    <w:rsid w:val="003E2EEA"/>
    <w:rsid w:val="00412F00"/>
    <w:rsid w:val="00451833"/>
    <w:rsid w:val="00453263"/>
    <w:rsid w:val="00485E82"/>
    <w:rsid w:val="004B4FDF"/>
    <w:rsid w:val="004D7FF5"/>
    <w:rsid w:val="005070E5"/>
    <w:rsid w:val="005361AD"/>
    <w:rsid w:val="00543186"/>
    <w:rsid w:val="00583AC9"/>
    <w:rsid w:val="00594821"/>
    <w:rsid w:val="005E12B9"/>
    <w:rsid w:val="00613A33"/>
    <w:rsid w:val="0061604F"/>
    <w:rsid w:val="00620D4E"/>
    <w:rsid w:val="00623FE5"/>
    <w:rsid w:val="006A1FBB"/>
    <w:rsid w:val="006A698B"/>
    <w:rsid w:val="006E0384"/>
    <w:rsid w:val="00710DB4"/>
    <w:rsid w:val="00732472"/>
    <w:rsid w:val="007476D2"/>
    <w:rsid w:val="0075749A"/>
    <w:rsid w:val="00790B27"/>
    <w:rsid w:val="007A5432"/>
    <w:rsid w:val="007C04BF"/>
    <w:rsid w:val="007D4B7F"/>
    <w:rsid w:val="00800402"/>
    <w:rsid w:val="008040FD"/>
    <w:rsid w:val="0080465D"/>
    <w:rsid w:val="00841EB7"/>
    <w:rsid w:val="008549F1"/>
    <w:rsid w:val="00870497"/>
    <w:rsid w:val="00880FB1"/>
    <w:rsid w:val="00896287"/>
    <w:rsid w:val="008C04D5"/>
    <w:rsid w:val="008D09F1"/>
    <w:rsid w:val="008D4D37"/>
    <w:rsid w:val="008E7062"/>
    <w:rsid w:val="008E7C3E"/>
    <w:rsid w:val="00907D3B"/>
    <w:rsid w:val="009164F3"/>
    <w:rsid w:val="009167EB"/>
    <w:rsid w:val="00961D36"/>
    <w:rsid w:val="00964136"/>
    <w:rsid w:val="00970B67"/>
    <w:rsid w:val="00976778"/>
    <w:rsid w:val="00976926"/>
    <w:rsid w:val="00984570"/>
    <w:rsid w:val="009A42F8"/>
    <w:rsid w:val="009D6611"/>
    <w:rsid w:val="009E39DC"/>
    <w:rsid w:val="009F1FC7"/>
    <w:rsid w:val="00A14995"/>
    <w:rsid w:val="00A1711F"/>
    <w:rsid w:val="00A40ED2"/>
    <w:rsid w:val="00A457C6"/>
    <w:rsid w:val="00A830CD"/>
    <w:rsid w:val="00A903D3"/>
    <w:rsid w:val="00A974C2"/>
    <w:rsid w:val="00AA7B71"/>
    <w:rsid w:val="00AC4743"/>
    <w:rsid w:val="00AC4A8E"/>
    <w:rsid w:val="00B0611A"/>
    <w:rsid w:val="00B45262"/>
    <w:rsid w:val="00B46676"/>
    <w:rsid w:val="00B54D10"/>
    <w:rsid w:val="00B777AC"/>
    <w:rsid w:val="00BA1137"/>
    <w:rsid w:val="00BE3F3E"/>
    <w:rsid w:val="00C2233D"/>
    <w:rsid w:val="00C27FF4"/>
    <w:rsid w:val="00C67138"/>
    <w:rsid w:val="00C7022A"/>
    <w:rsid w:val="00C7546D"/>
    <w:rsid w:val="00C7607A"/>
    <w:rsid w:val="00C76D84"/>
    <w:rsid w:val="00C92660"/>
    <w:rsid w:val="00CD19A4"/>
    <w:rsid w:val="00CE58ED"/>
    <w:rsid w:val="00CF1D9D"/>
    <w:rsid w:val="00D20751"/>
    <w:rsid w:val="00D35758"/>
    <w:rsid w:val="00D60482"/>
    <w:rsid w:val="00D7316B"/>
    <w:rsid w:val="00D85163"/>
    <w:rsid w:val="00E01BDB"/>
    <w:rsid w:val="00E20B99"/>
    <w:rsid w:val="00E30855"/>
    <w:rsid w:val="00E33CA5"/>
    <w:rsid w:val="00E528D6"/>
    <w:rsid w:val="00E61DB2"/>
    <w:rsid w:val="00E7303C"/>
    <w:rsid w:val="00E80EB3"/>
    <w:rsid w:val="00E91F3D"/>
    <w:rsid w:val="00E9799B"/>
    <w:rsid w:val="00EA3538"/>
    <w:rsid w:val="00EB179A"/>
    <w:rsid w:val="00EC55B3"/>
    <w:rsid w:val="00ED7339"/>
    <w:rsid w:val="00EF1B3E"/>
    <w:rsid w:val="00EF45D0"/>
    <w:rsid w:val="00F05945"/>
    <w:rsid w:val="00F4363B"/>
    <w:rsid w:val="00F54CDF"/>
    <w:rsid w:val="00F663B8"/>
    <w:rsid w:val="00F66C03"/>
    <w:rsid w:val="00F96C35"/>
    <w:rsid w:val="00FA00B5"/>
    <w:rsid w:val="00FA470E"/>
    <w:rsid w:val="00FA74F3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1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76D84"/>
    <w:pPr>
      <w:tabs>
        <w:tab w:val="center" w:pos="4536"/>
        <w:tab w:val="right" w:pos="9072"/>
      </w:tabs>
      <w:suppressAutoHyphens/>
      <w:spacing w:line="280" w:lineRule="exact"/>
    </w:pPr>
    <w:rPr>
      <w:rFonts w:ascii="Frutiger 57Cn" w:eastAsia="Times New Roman" w:hAnsi="Frutiger 57Cn" w:cs="Times New Roman"/>
      <w:sz w:val="24"/>
      <w:szCs w:val="20"/>
      <w:lang w:val="de-CH"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C76D84"/>
    <w:rPr>
      <w:rFonts w:ascii="Frutiger 57Cn" w:eastAsia="Times New Roman" w:hAnsi="Frutiger 57Cn" w:cs="Times New Roman"/>
      <w:sz w:val="24"/>
      <w:szCs w:val="20"/>
      <w:lang w:val="de-CH" w:eastAsia="ar-SA"/>
    </w:rPr>
  </w:style>
  <w:style w:type="paragraph" w:styleId="ListParagraph">
    <w:name w:val="List Paragraph"/>
    <w:basedOn w:val="Normal"/>
    <w:uiPriority w:val="34"/>
    <w:qFormat/>
    <w:rsid w:val="00C76D84"/>
    <w:pPr>
      <w:suppressAutoHyphens/>
      <w:spacing w:line="280" w:lineRule="exact"/>
      <w:ind w:left="720"/>
    </w:pPr>
    <w:rPr>
      <w:rFonts w:ascii="Frutiger 57Cn" w:eastAsia="Times New Roman" w:hAnsi="Frutiger 57Cn" w:cs="Times New Roman"/>
      <w:sz w:val="24"/>
      <w:szCs w:val="20"/>
      <w:lang w:val="de-CH" w:eastAsia="ar-SA"/>
    </w:rPr>
  </w:style>
  <w:style w:type="character" w:styleId="Hyperlink">
    <w:name w:val="Hyperlink"/>
    <w:uiPriority w:val="99"/>
    <w:unhideWhenUsed/>
    <w:rsid w:val="00C76D8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1E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E0D"/>
  </w:style>
  <w:style w:type="table" w:styleId="TableGrid">
    <w:name w:val="Table Grid"/>
    <w:basedOn w:val="TableNormal"/>
    <w:uiPriority w:val="39"/>
    <w:rsid w:val="00453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45D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1B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704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4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4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4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4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4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9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76D84"/>
    <w:pPr>
      <w:tabs>
        <w:tab w:val="center" w:pos="4536"/>
        <w:tab w:val="right" w:pos="9072"/>
      </w:tabs>
      <w:suppressAutoHyphens/>
      <w:spacing w:line="280" w:lineRule="exact"/>
    </w:pPr>
    <w:rPr>
      <w:rFonts w:ascii="Frutiger 57Cn" w:eastAsia="Times New Roman" w:hAnsi="Frutiger 57Cn" w:cs="Times New Roman"/>
      <w:sz w:val="24"/>
      <w:szCs w:val="20"/>
      <w:lang w:val="de-CH"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C76D84"/>
    <w:rPr>
      <w:rFonts w:ascii="Frutiger 57Cn" w:eastAsia="Times New Roman" w:hAnsi="Frutiger 57Cn" w:cs="Times New Roman"/>
      <w:sz w:val="24"/>
      <w:szCs w:val="20"/>
      <w:lang w:val="de-CH" w:eastAsia="ar-SA"/>
    </w:rPr>
  </w:style>
  <w:style w:type="paragraph" w:styleId="ListParagraph">
    <w:name w:val="List Paragraph"/>
    <w:basedOn w:val="Normal"/>
    <w:uiPriority w:val="34"/>
    <w:qFormat/>
    <w:rsid w:val="00C76D84"/>
    <w:pPr>
      <w:suppressAutoHyphens/>
      <w:spacing w:line="280" w:lineRule="exact"/>
      <w:ind w:left="720"/>
    </w:pPr>
    <w:rPr>
      <w:rFonts w:ascii="Frutiger 57Cn" w:eastAsia="Times New Roman" w:hAnsi="Frutiger 57Cn" w:cs="Times New Roman"/>
      <w:sz w:val="24"/>
      <w:szCs w:val="20"/>
      <w:lang w:val="de-CH" w:eastAsia="ar-SA"/>
    </w:rPr>
  </w:style>
  <w:style w:type="character" w:styleId="Hyperlink">
    <w:name w:val="Hyperlink"/>
    <w:uiPriority w:val="99"/>
    <w:unhideWhenUsed/>
    <w:rsid w:val="00C76D8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1E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E0D"/>
  </w:style>
  <w:style w:type="table" w:styleId="TableGrid">
    <w:name w:val="Table Grid"/>
    <w:basedOn w:val="TableNormal"/>
    <w:uiPriority w:val="39"/>
    <w:rsid w:val="00453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45D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1B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704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4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4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4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4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4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icevi2024wc@gmail.com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iceviwestasia.in/" TargetMode="External"/><Relationship Id="rId33" Type="http://schemas.openxmlformats.org/officeDocument/2006/relationships/hyperlink" Target="http://www.icevi.org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icevi2024wc@gmail.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icevi.org" TargetMode="External"/><Relationship Id="rId32" Type="http://schemas.openxmlformats.org/officeDocument/2006/relationships/hyperlink" Target="mailto:oficevi@gmail.com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icevi2024wc.org" TargetMode="External"/><Relationship Id="rId28" Type="http://schemas.openxmlformats.org/officeDocument/2006/relationships/image" Target="media/image15.jpe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iceviwestasia.i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mailto:oficevi@gmail.com" TargetMode="External"/><Relationship Id="rId30" Type="http://schemas.openxmlformats.org/officeDocument/2006/relationships/hyperlink" Target="http://www.icevi2024wc.org" TargetMode="External"/><Relationship Id="rId35" Type="http://schemas.openxmlformats.org/officeDocument/2006/relationships/header" Target="header1.xml"/><Relationship Id="rId43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9CB2F-8EFD-46A7-90B1-8E4617D73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MNG Mani</dc:creator>
  <cp:lastModifiedBy>User</cp:lastModifiedBy>
  <cp:revision>6</cp:revision>
  <cp:lastPrinted>2023-05-18T12:44:00Z</cp:lastPrinted>
  <dcterms:created xsi:type="dcterms:W3CDTF">2023-05-18T11:31:00Z</dcterms:created>
  <dcterms:modified xsi:type="dcterms:W3CDTF">2023-05-18T12:45:00Z</dcterms:modified>
</cp:coreProperties>
</file>